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1B53B4" w:rsidP="004A38ED">
      <w:pPr>
        <w:ind w:left="284"/>
        <w:rPr>
          <w:bCs/>
        </w:rPr>
      </w:pPr>
      <w:r>
        <w:rPr>
          <w:bCs/>
        </w:rPr>
        <w:t xml:space="preserve">«15» </w:t>
      </w:r>
      <w:r w:rsidR="00DE77FC">
        <w:rPr>
          <w:bCs/>
        </w:rPr>
        <w:t xml:space="preserve">декабря </w:t>
      </w:r>
      <w:r w:rsidR="004A38ED">
        <w:rPr>
          <w:bCs/>
        </w:rPr>
        <w:t>2017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                            № 69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4A38ED" w:rsidRDefault="004E1EAF" w:rsidP="004E1EAF">
      <w:pPr>
        <w:keepNext/>
        <w:ind w:right="-1"/>
        <w:outlineLvl w:val="0"/>
        <w:rPr>
          <w:szCs w:val="20"/>
        </w:rPr>
      </w:pPr>
      <w:r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Pr="004A38ED">
        <w:rPr>
          <w:szCs w:val="20"/>
        </w:rPr>
        <w:t>возникновении конфликта интересов или возможности его возникновения.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sz w:val="20"/>
          <w:szCs w:val="20"/>
        </w:rPr>
      </w:pPr>
      <w:r w:rsidRPr="00724AB1">
        <w:t xml:space="preserve">На основании статьи 11 Федерального закона от 25.12.2008 г. № 273-ФЗ «О противодействии коррупции», в соответствии со </w:t>
      </w:r>
      <w:r w:rsidR="00E751E8">
        <w:t>статьей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</w:p>
    <w:p w:rsidR="004E1EAF" w:rsidRPr="00724AB1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 w:rsidRPr="00724AB1">
        <w:t xml:space="preserve">1. Утвердить </w:t>
      </w:r>
      <w:r w:rsidRPr="00724AB1">
        <w:rPr>
          <w:szCs w:val="20"/>
        </w:rPr>
        <w:t xml:space="preserve">Порядок уведомления представителя нанимателя (работодателя) муниципальным служащим </w:t>
      </w:r>
      <w:r w:rsidR="008E5844">
        <w:rPr>
          <w:szCs w:val="20"/>
        </w:rPr>
        <w:t xml:space="preserve">Администрации Разъезженского сельсовета </w:t>
      </w:r>
      <w:r w:rsidRPr="00724AB1">
        <w:rPr>
          <w:szCs w:val="20"/>
        </w:rPr>
        <w:t>о возникновении конфликта интересов или возможности его возникновения согласно</w:t>
      </w:r>
      <w:r w:rsidRPr="00724AB1">
        <w:t xml:space="preserve"> Приложению.</w:t>
      </w:r>
    </w:p>
    <w:p w:rsidR="004E1EAF" w:rsidRPr="00724AB1" w:rsidRDefault="004E1EAF" w:rsidP="004E1EAF">
      <w:pPr>
        <w:keepNext/>
        <w:ind w:right="-1" w:firstLine="851"/>
        <w:jc w:val="both"/>
        <w:outlineLvl w:val="0"/>
      </w:pPr>
      <w:r w:rsidRPr="00724AB1">
        <w:t xml:space="preserve">2. Контроль за исполнением  настоящего </w:t>
      </w:r>
      <w:r w:rsidR="008E5844" w:rsidRPr="008E5844">
        <w:t>постановления</w:t>
      </w:r>
      <w:r w:rsidR="008E5844">
        <w:rPr>
          <w:i/>
        </w:rPr>
        <w:t xml:space="preserve"> </w:t>
      </w:r>
      <w:r w:rsidRPr="00724AB1">
        <w:t xml:space="preserve"> </w:t>
      </w:r>
      <w:r w:rsidR="008E5844">
        <w:t xml:space="preserve">возлагаю </w:t>
      </w:r>
      <w:proofErr w:type="gramStart"/>
      <w:r w:rsidR="008E5844">
        <w:t>на</w:t>
      </w:r>
      <w:proofErr w:type="gramEnd"/>
      <w:r w:rsidR="008E5844">
        <w:t xml:space="preserve"> себя.</w:t>
      </w:r>
    </w:p>
    <w:p w:rsidR="004E1EAF" w:rsidRPr="008E5844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  <w:r w:rsidRPr="00724AB1">
        <w:t xml:space="preserve">3.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E1EAF" w:rsidRPr="0042643F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  <w:r w:rsidRPr="00724AB1">
        <w:lastRenderedPageBreak/>
        <w:t xml:space="preserve">Приложение к </w:t>
      </w:r>
      <w:r w:rsidR="0042643F" w:rsidRPr="0042643F">
        <w:t>постановлению</w:t>
      </w:r>
    </w:p>
    <w:p w:rsidR="004E1EAF" w:rsidRPr="00724AB1" w:rsidRDefault="00DE77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  <w:r>
        <w:t>№ 69п   от 15.12.2017</w:t>
      </w:r>
      <w:bookmarkStart w:id="0" w:name="_GoBack"/>
      <w:bookmarkEnd w:id="0"/>
    </w:p>
    <w:p w:rsidR="00E751E8" w:rsidRDefault="00E751E8" w:rsidP="004E1EAF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b/>
          <w:bCs/>
          <w:spacing w:val="-1"/>
        </w:rPr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sz w:val="20"/>
          <w:szCs w:val="20"/>
        </w:rPr>
      </w:pPr>
      <w:r w:rsidRPr="00724AB1">
        <w:rPr>
          <w:b/>
          <w:bCs/>
          <w:spacing w:val="-1"/>
        </w:rPr>
        <w:t>ПОРЯДОК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724AB1">
        <w:rPr>
          <w:b/>
          <w:bCs/>
        </w:rPr>
        <w:t xml:space="preserve">уведомления представителя нанимателя (работодателя) муниципальным служащим </w:t>
      </w:r>
      <w:r w:rsidR="00271ECC" w:rsidRPr="00271ECC">
        <w:rPr>
          <w:b/>
          <w:bCs/>
        </w:rPr>
        <w:t>Администрации  Разъезженского сельсовета</w:t>
      </w:r>
      <w:r w:rsidR="00271ECC">
        <w:rPr>
          <w:b/>
          <w:bCs/>
          <w:i/>
        </w:rPr>
        <w:t xml:space="preserve"> </w:t>
      </w:r>
      <w:r w:rsidRPr="00724AB1">
        <w:rPr>
          <w:b/>
          <w:bCs/>
        </w:rPr>
        <w:t xml:space="preserve"> о возникновении конфликта интересов или возможности его возникновения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851"/>
        <w:jc w:val="both"/>
      </w:pPr>
      <w:proofErr w:type="gramStart"/>
      <w:r w:rsidRPr="00724AB1">
        <w:t xml:space="preserve">Порядок уведомления представителя нанимателя (работодателя) муниципальным служащим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уведомления представителю нанимателя (работодателю) о возникновении конфликта интересов</w:t>
      </w:r>
      <w:proofErr w:type="gramEnd"/>
      <w:r w:rsidRPr="00724AB1">
        <w:t xml:space="preserve"> или возможности его возникновения.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proofErr w:type="gramStart"/>
      <w:r w:rsidRPr="00724AB1">
        <w:t xml:space="preserve">Настоящий Порядок распространяется на муниципальных служащих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724AB1">
        <w:t xml:space="preserve">Уведомление подлежит регистрации </w:t>
      </w:r>
      <w:r w:rsidR="00271ECC">
        <w:t xml:space="preserve"> ведущим </w:t>
      </w:r>
      <w:r w:rsidRPr="00271ECC">
        <w:t>специ</w:t>
      </w:r>
      <w:r w:rsidR="00271ECC" w:rsidRPr="00271ECC">
        <w:t>алистом 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</w:t>
      </w:r>
      <w:r w:rsidRPr="00724AB1">
        <w:lastRenderedPageBreak/>
        <w:t>возможности его возникновения (Приложение 2 к настоящему Порядку).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724AB1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271ECC">
        <w:rPr>
          <w:i/>
        </w:rPr>
        <w:t xml:space="preserve">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и урегулированию конфликта интересов на муниципальной службе.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5"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1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 Порядку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уведомления представителя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нанимателя (работодателя)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271ECC" w:rsidRDefault="00271ECC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Разъезженского сельсовета </w:t>
            </w:r>
          </w:p>
          <w:p w:rsidR="004E1EAF" w:rsidRPr="00724AB1" w:rsidRDefault="004E1EAF" w:rsidP="00271ECC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о возникновении конфликта интересов или возможности</w:t>
            </w:r>
            <w:r w:rsidR="00271ECC">
              <w:rPr>
                <w:sz w:val="24"/>
                <w:szCs w:val="24"/>
              </w:rPr>
              <w:t xml:space="preserve"> </w:t>
            </w:r>
            <w:r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</w:rPr>
            </w:pPr>
          </w:p>
        </w:tc>
      </w:tr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 w:rsidR="004E1EAF" w:rsidRPr="00724AB1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hideMark/>
          </w:tcPr>
          <w:p w:rsidR="004E1EAF" w:rsidRPr="00724AB1" w:rsidRDefault="00271ECC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>
              <w:rPr>
                <w:i/>
              </w:rPr>
              <w:t xml:space="preserve">Главе Разъезженского сельсовета 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ФИО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724AB1">
              <w:rPr>
                <w:i/>
              </w:rPr>
              <w:t>ФИО, дол</w:t>
            </w:r>
            <w:r w:rsidR="00271ECC">
              <w:rPr>
                <w:i/>
              </w:rPr>
              <w:t>жность муниципального служащего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</w:p>
        </w:tc>
      </w:tr>
    </w:tbl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У В Е Д О М Л Е Н И Е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>о возникновении конфликта интересов или возможности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 xml:space="preserve"> его возникновения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i/>
        </w:rPr>
      </w:pPr>
      <w:r w:rsidRPr="00724AB1">
        <w:rPr>
          <w:sz w:val="24"/>
          <w:szCs w:val="24"/>
        </w:rPr>
        <w:tab/>
      </w:r>
      <w:r w:rsidRPr="00724AB1"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724AB1">
        <w:rPr>
          <w:i/>
        </w:rPr>
        <w:t xml:space="preserve">ФИО, должность муниципального служащего </w:t>
      </w:r>
      <w:r w:rsidRPr="00724AB1">
        <w:t>настоящим</w:t>
      </w:r>
      <w:proofErr w:type="gramStart"/>
      <w:r w:rsidRPr="00724AB1">
        <w:t xml:space="preserve"> У</w:t>
      </w:r>
      <w:proofErr w:type="gramEnd"/>
      <w:r w:rsidRPr="00724AB1"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724AB1">
        <w:rPr>
          <w:i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</w:t>
      </w:r>
      <w:r w:rsidR="00271ECC">
        <w:rPr>
          <w:i/>
        </w:rPr>
        <w:t xml:space="preserve">лияет личная заинтересованность </w:t>
      </w:r>
      <w:r w:rsidRPr="00724AB1">
        <w:rPr>
          <w:i/>
        </w:rPr>
        <w:t>муниципального служащего)</w:t>
      </w:r>
      <w:r w:rsidRPr="00724AB1">
        <w:t>______________________________________________________________________________________________________________________________</w:t>
      </w:r>
    </w:p>
    <w:p w:rsidR="004E1EAF" w:rsidRPr="00724AB1" w:rsidRDefault="004E1EAF" w:rsidP="004E1E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jc w:val="both"/>
      </w:pPr>
      <w:r w:rsidRPr="00724AB1">
        <w:t xml:space="preserve">Дата                                                                                           </w:t>
      </w:r>
      <w:r w:rsidRPr="00724AB1">
        <w:tab/>
      </w:r>
      <w:r w:rsidRPr="00724AB1">
        <w:tab/>
      </w:r>
      <w:r w:rsidRPr="00724AB1">
        <w:tab/>
        <w:t>Подпись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Уведомление зарегистрировано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в Журнале регистрации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 № ___</w:t>
      </w:r>
      <w:proofErr w:type="gramStart"/>
      <w:r w:rsidRPr="00724AB1">
        <w:rPr>
          <w:sz w:val="26"/>
          <w:szCs w:val="26"/>
        </w:rPr>
        <w:t xml:space="preserve"> ,</w:t>
      </w:r>
      <w:proofErr w:type="gramEnd"/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 xml:space="preserve">муниципальному служащему сообщено 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о дате регистрации Уведомления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</w:t>
      </w:r>
    </w:p>
    <w:p w:rsidR="004E1EAF" w:rsidRPr="00724AB1" w:rsidRDefault="004E1EAF" w:rsidP="004E1EAF">
      <w:pPr>
        <w:autoSpaceDE w:val="0"/>
        <w:autoSpaceDN w:val="0"/>
        <w:adjustRightInd w:val="0"/>
        <w:rPr>
          <w:i/>
          <w:sz w:val="26"/>
          <w:szCs w:val="26"/>
        </w:rPr>
      </w:pPr>
      <w:r w:rsidRPr="00724AB1">
        <w:rPr>
          <w:i/>
          <w:sz w:val="26"/>
          <w:szCs w:val="26"/>
        </w:rPr>
        <w:t>(ФИО, должность ответственного лица)</w:t>
      </w:r>
    </w:p>
    <w:p w:rsidR="004E1EAF" w:rsidRPr="00724AB1" w:rsidRDefault="004E1EAF" w:rsidP="004E1EAF">
      <w:pPr>
        <w:rPr>
          <w:sz w:val="20"/>
          <w:szCs w:val="20"/>
        </w:rPr>
        <w:sectPr w:rsidR="004E1EAF" w:rsidRPr="00724AB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724AB1" w:rsidTr="00F26EF5">
        <w:tc>
          <w:tcPr>
            <w:tcW w:w="3888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 2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CD08FF">
              <w:rPr>
                <w:sz w:val="24"/>
                <w:szCs w:val="24"/>
              </w:rPr>
              <w:t>к</w:t>
            </w:r>
            <w:r w:rsidRPr="00724AB1">
              <w:t xml:space="preserve"> </w:t>
            </w:r>
            <w:r w:rsidRPr="00724AB1">
              <w:rPr>
                <w:sz w:val="24"/>
                <w:szCs w:val="24"/>
              </w:rPr>
              <w:t>Порядку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уведомления представителя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нанимателя (работодателя)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4E1EAF" w:rsidRPr="00724AB1" w:rsidRDefault="00271ECC" w:rsidP="00271ECC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Разъезженского сельсовета  </w:t>
            </w:r>
            <w:r w:rsidR="004E1EAF" w:rsidRPr="00724AB1">
              <w:rPr>
                <w:sz w:val="24"/>
                <w:szCs w:val="24"/>
              </w:rPr>
              <w:t>о возникновении конфликта интересов или возможности</w:t>
            </w:r>
            <w:r>
              <w:rPr>
                <w:sz w:val="24"/>
                <w:szCs w:val="24"/>
              </w:rPr>
              <w:t xml:space="preserve"> </w:t>
            </w:r>
            <w:r w:rsidR="004E1EAF"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Cs/>
              </w:rPr>
            </w:pPr>
          </w:p>
        </w:tc>
      </w:tr>
    </w:tbl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ЖУРНАЛ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4E1EAF" w:rsidRPr="00724AB1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№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proofErr w:type="gramStart"/>
            <w:r w:rsidRPr="00724AB1">
              <w:t>п</w:t>
            </w:r>
            <w:proofErr w:type="gramEnd"/>
            <w:r w:rsidRPr="00724AB1"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Дата и время регистрации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AB1"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Сведения о лице подавшего уведомление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724AB1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4E1EAF" w:rsidRDefault="004E1EAF" w:rsidP="004E1EAF">
      <w:pPr>
        <w:tabs>
          <w:tab w:val="left" w:pos="709"/>
        </w:tabs>
        <w:jc w:val="both"/>
        <w:rPr>
          <w:sz w:val="20"/>
          <w:szCs w:val="20"/>
        </w:rPr>
      </w:pPr>
    </w:p>
    <w:p w:rsidR="004E1EAF" w:rsidRPr="00E606EC" w:rsidRDefault="004E1EAF" w:rsidP="004E1EAF">
      <w:pPr>
        <w:ind w:right="-5"/>
        <w:jc w:val="both"/>
        <w:rPr>
          <w:sz w:val="20"/>
          <w:szCs w:val="20"/>
        </w:rPr>
      </w:pPr>
    </w:p>
    <w:p w:rsidR="00750DEC" w:rsidRDefault="00B65013"/>
    <w:sectPr w:rsidR="00750DEC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13" w:rsidRDefault="00B65013" w:rsidP="004E1EAF">
      <w:r>
        <w:separator/>
      </w:r>
    </w:p>
  </w:endnote>
  <w:endnote w:type="continuationSeparator" w:id="0">
    <w:p w:rsidR="00B65013" w:rsidRDefault="00B65013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13" w:rsidRDefault="00B65013" w:rsidP="004E1EAF">
      <w:r>
        <w:separator/>
      </w:r>
    </w:p>
  </w:footnote>
  <w:footnote w:type="continuationSeparator" w:id="0">
    <w:p w:rsidR="00B65013" w:rsidRDefault="00B65013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16258C"/>
    <w:rsid w:val="001B53B4"/>
    <w:rsid w:val="00222450"/>
    <w:rsid w:val="00271ECC"/>
    <w:rsid w:val="003B09FC"/>
    <w:rsid w:val="0042643F"/>
    <w:rsid w:val="004A38ED"/>
    <w:rsid w:val="004E1EAF"/>
    <w:rsid w:val="00591AA1"/>
    <w:rsid w:val="00801A67"/>
    <w:rsid w:val="008E5844"/>
    <w:rsid w:val="00AD5FB3"/>
    <w:rsid w:val="00B65013"/>
    <w:rsid w:val="00CA078D"/>
    <w:rsid w:val="00DE77FC"/>
    <w:rsid w:val="00E751E8"/>
    <w:rsid w:val="00F07560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2017-12-12T02:32:00Z</cp:lastPrinted>
  <dcterms:created xsi:type="dcterms:W3CDTF">2017-12-15T03:36:00Z</dcterms:created>
  <dcterms:modified xsi:type="dcterms:W3CDTF">2017-12-15T03:36:00Z</dcterms:modified>
</cp:coreProperties>
</file>