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F" w:rsidRPr="00B70D4F" w:rsidRDefault="00B70D4F" w:rsidP="00B70D4F">
      <w:pPr>
        <w:jc w:val="center"/>
        <w:rPr>
          <w:color w:val="FF0000"/>
          <w:sz w:val="28"/>
          <w:szCs w:val="24"/>
        </w:rPr>
      </w:pPr>
      <w:r w:rsidRPr="00B70D4F">
        <w:rPr>
          <w:sz w:val="28"/>
          <w:szCs w:val="24"/>
        </w:rPr>
        <w:t>РОССИЙСКАЯ ФЕДЕРАЦИЯ</w:t>
      </w:r>
    </w:p>
    <w:p w:rsidR="00B70D4F" w:rsidRPr="00B70D4F" w:rsidRDefault="00B70D4F" w:rsidP="00B70D4F">
      <w:pPr>
        <w:jc w:val="center"/>
        <w:rPr>
          <w:sz w:val="28"/>
          <w:szCs w:val="24"/>
        </w:rPr>
      </w:pPr>
    </w:p>
    <w:p w:rsidR="00B70D4F" w:rsidRPr="00B70D4F" w:rsidRDefault="00B70D4F" w:rsidP="00B70D4F">
      <w:pPr>
        <w:jc w:val="center"/>
        <w:rPr>
          <w:sz w:val="28"/>
          <w:szCs w:val="24"/>
        </w:rPr>
      </w:pPr>
      <w:r w:rsidRPr="00B70D4F">
        <w:rPr>
          <w:sz w:val="28"/>
          <w:szCs w:val="24"/>
        </w:rPr>
        <w:t>ЕРМАКОВСКИЙ РАЙОН</w:t>
      </w:r>
    </w:p>
    <w:p w:rsidR="00B70D4F" w:rsidRPr="00B70D4F" w:rsidRDefault="00B70D4F" w:rsidP="00B70D4F">
      <w:pPr>
        <w:jc w:val="center"/>
        <w:rPr>
          <w:sz w:val="28"/>
          <w:szCs w:val="24"/>
        </w:rPr>
      </w:pPr>
    </w:p>
    <w:p w:rsidR="00B70D4F" w:rsidRPr="00B70D4F" w:rsidRDefault="00B70D4F" w:rsidP="00B70D4F">
      <w:pPr>
        <w:jc w:val="center"/>
        <w:rPr>
          <w:sz w:val="28"/>
          <w:szCs w:val="24"/>
        </w:rPr>
      </w:pPr>
      <w:r w:rsidRPr="00B70D4F">
        <w:rPr>
          <w:sz w:val="28"/>
          <w:szCs w:val="24"/>
        </w:rPr>
        <w:t>АДМИНИСТРАЦИЯ РАЗЪЕЗЖЕНСКОГО СЕЛЬСОВЕТА</w:t>
      </w:r>
    </w:p>
    <w:p w:rsidR="00B70D4F" w:rsidRPr="00B70D4F" w:rsidRDefault="00B70D4F" w:rsidP="00B70D4F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B70D4F" w:rsidRPr="00B70D4F" w:rsidRDefault="00B70D4F" w:rsidP="00B70D4F">
      <w:pPr>
        <w:tabs>
          <w:tab w:val="left" w:pos="3450"/>
        </w:tabs>
        <w:rPr>
          <w:b/>
          <w:sz w:val="28"/>
          <w:szCs w:val="28"/>
        </w:rPr>
      </w:pPr>
      <w:r w:rsidRPr="00B70D4F">
        <w:rPr>
          <w:b/>
          <w:sz w:val="28"/>
          <w:szCs w:val="28"/>
        </w:rPr>
        <w:t xml:space="preserve">                                               ПОСТАНОВЛЕНИЕ</w:t>
      </w:r>
    </w:p>
    <w:p w:rsidR="00B70D4F" w:rsidRPr="00B70D4F" w:rsidRDefault="00B70D4F" w:rsidP="00B70D4F">
      <w:pPr>
        <w:rPr>
          <w:sz w:val="28"/>
          <w:szCs w:val="28"/>
        </w:rPr>
      </w:pPr>
    </w:p>
    <w:p w:rsidR="00B70D4F" w:rsidRPr="00B70D4F" w:rsidRDefault="00B70D4F" w:rsidP="00B70D4F">
      <w:pPr>
        <w:rPr>
          <w:sz w:val="28"/>
          <w:szCs w:val="28"/>
        </w:rPr>
      </w:pPr>
    </w:p>
    <w:p w:rsidR="00B70D4F" w:rsidRPr="00B70D4F" w:rsidRDefault="00B70D4F" w:rsidP="00B70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 w:rsidRPr="00B70D4F">
        <w:rPr>
          <w:bCs/>
          <w:sz w:val="28"/>
          <w:szCs w:val="28"/>
        </w:rPr>
        <w:t xml:space="preserve">   </w:t>
      </w:r>
      <w:r w:rsidRPr="00B70D4F">
        <w:rPr>
          <w:sz w:val="28"/>
          <w:szCs w:val="28"/>
          <w:u w:val="single"/>
        </w:rPr>
        <w:t xml:space="preserve">« </w:t>
      </w:r>
      <w:r w:rsidR="00352C52">
        <w:rPr>
          <w:sz w:val="28"/>
          <w:szCs w:val="28"/>
          <w:u w:val="single"/>
        </w:rPr>
        <w:t>25</w:t>
      </w:r>
      <w:r w:rsidRPr="00B70D4F">
        <w:rPr>
          <w:sz w:val="28"/>
          <w:szCs w:val="28"/>
          <w:u w:val="single"/>
        </w:rPr>
        <w:t xml:space="preserve">» </w:t>
      </w:r>
      <w:r w:rsidR="00352C52">
        <w:rPr>
          <w:sz w:val="28"/>
          <w:szCs w:val="28"/>
          <w:u w:val="single"/>
        </w:rPr>
        <w:t xml:space="preserve">сентября </w:t>
      </w:r>
      <w:r w:rsidRPr="00B70D4F">
        <w:rPr>
          <w:sz w:val="28"/>
          <w:szCs w:val="28"/>
          <w:u w:val="single"/>
        </w:rPr>
        <w:t xml:space="preserve"> 2019 г</w:t>
      </w:r>
      <w:r w:rsidRPr="00B70D4F">
        <w:rPr>
          <w:sz w:val="28"/>
          <w:szCs w:val="28"/>
        </w:rPr>
        <w:t xml:space="preserve">. </w:t>
      </w:r>
      <w:r w:rsidRPr="00B70D4F">
        <w:rPr>
          <w:bCs/>
          <w:sz w:val="28"/>
          <w:szCs w:val="28"/>
        </w:rPr>
        <w:t xml:space="preserve">              </w:t>
      </w:r>
      <w:r w:rsidRPr="00B70D4F">
        <w:rPr>
          <w:sz w:val="28"/>
          <w:szCs w:val="28"/>
        </w:rPr>
        <w:t xml:space="preserve">с. </w:t>
      </w:r>
      <w:proofErr w:type="gramStart"/>
      <w:r w:rsidRPr="00B70D4F">
        <w:rPr>
          <w:sz w:val="28"/>
          <w:szCs w:val="28"/>
        </w:rPr>
        <w:t>Разъезжее</w:t>
      </w:r>
      <w:proofErr w:type="gramEnd"/>
      <w:r w:rsidRPr="00B70D4F">
        <w:rPr>
          <w:sz w:val="28"/>
          <w:szCs w:val="28"/>
        </w:rPr>
        <w:tab/>
      </w:r>
      <w:r w:rsidRPr="00B70D4F">
        <w:rPr>
          <w:sz w:val="28"/>
          <w:szCs w:val="28"/>
        </w:rPr>
        <w:tab/>
      </w:r>
      <w:r w:rsidRPr="00B70D4F">
        <w:rPr>
          <w:sz w:val="28"/>
          <w:szCs w:val="28"/>
        </w:rPr>
        <w:tab/>
      </w:r>
      <w:r w:rsidRPr="00B70D4F">
        <w:rPr>
          <w:sz w:val="28"/>
          <w:szCs w:val="28"/>
        </w:rPr>
        <w:tab/>
        <w:t xml:space="preserve">№ </w:t>
      </w:r>
      <w:r w:rsidR="00352C52">
        <w:rPr>
          <w:sz w:val="28"/>
          <w:szCs w:val="28"/>
        </w:rPr>
        <w:t>44</w:t>
      </w:r>
      <w:r w:rsidRPr="00B70D4F">
        <w:rPr>
          <w:sz w:val="28"/>
          <w:szCs w:val="28"/>
        </w:rPr>
        <w:t>п</w:t>
      </w:r>
      <w:r w:rsidR="00B91BE4">
        <w:rPr>
          <w:sz w:val="28"/>
          <w:szCs w:val="28"/>
        </w:rPr>
        <w:t>.</w:t>
      </w:r>
      <w:r w:rsidRPr="00B70D4F">
        <w:rPr>
          <w:sz w:val="28"/>
          <w:szCs w:val="28"/>
        </w:rPr>
        <w:t xml:space="preserve"> </w:t>
      </w:r>
    </w:p>
    <w:p w:rsidR="002735DE" w:rsidRPr="006A2281" w:rsidRDefault="002735DE" w:rsidP="002735DE">
      <w:pPr>
        <w:jc w:val="center"/>
        <w:rPr>
          <w:sz w:val="28"/>
          <w:szCs w:val="28"/>
        </w:rPr>
      </w:pPr>
    </w:p>
    <w:p w:rsidR="00C80CBE" w:rsidRDefault="00C80CBE" w:rsidP="00ED4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866" w:rsidRDefault="002735DE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5D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нормативах</w:t>
      </w:r>
      <w:r w:rsidRPr="00273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затрат</w:t>
      </w:r>
    </w:p>
    <w:p w:rsidR="00B70D4F" w:rsidRDefault="00F95DB0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содержание, ремонт, капитальный ремонт </w:t>
      </w:r>
    </w:p>
    <w:p w:rsidR="00B70D4F" w:rsidRPr="00B70D4F" w:rsidRDefault="002735DE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автомобильных дорог местного значения </w:t>
      </w:r>
    </w:p>
    <w:p w:rsidR="00B70D4F" w:rsidRPr="00B70D4F" w:rsidRDefault="00B70D4F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Разъезженский сельсовет </w:t>
      </w:r>
      <w:r w:rsidR="00421866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Ермаковского района </w:t>
      </w:r>
    </w:p>
    <w:p w:rsidR="00B70D4F" w:rsidRPr="00B70D4F" w:rsidRDefault="002735DE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правил расчета размера</w:t>
      </w:r>
      <w:r w:rsidR="00F95DB0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ассигнований </w:t>
      </w:r>
    </w:p>
    <w:p w:rsidR="002735DE" w:rsidRPr="00B70D4F" w:rsidRDefault="002735DE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бюджета на указанные цели</w:t>
      </w:r>
    </w:p>
    <w:p w:rsidR="00ED4AC8" w:rsidRPr="00B70D4F" w:rsidRDefault="00ED4AC8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5DE" w:rsidRPr="00B70D4F" w:rsidRDefault="002735DE" w:rsidP="00421866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B70D4F">
        <w:rPr>
          <w:sz w:val="28"/>
          <w:szCs w:val="28"/>
        </w:rPr>
        <w:t>В соответствии с</w:t>
      </w:r>
      <w:r w:rsidR="00500B8E" w:rsidRPr="00B70D4F">
        <w:rPr>
          <w:sz w:val="28"/>
          <w:szCs w:val="28"/>
        </w:rPr>
        <w:t>о статьей</w:t>
      </w:r>
      <w:r w:rsidRPr="00B70D4F">
        <w:rPr>
          <w:sz w:val="28"/>
          <w:szCs w:val="28"/>
        </w:rPr>
        <w:t xml:space="preserve"> 13 Федерального закона от 08.11.2007 </w:t>
      </w:r>
      <w:r w:rsidR="00F95DB0" w:rsidRPr="00B70D4F">
        <w:rPr>
          <w:sz w:val="28"/>
          <w:szCs w:val="28"/>
        </w:rPr>
        <w:t xml:space="preserve">                 </w:t>
      </w:r>
      <w:r w:rsidRPr="00B70D4F">
        <w:rPr>
          <w:sz w:val="28"/>
          <w:szCs w:val="28"/>
        </w:rPr>
        <w:t xml:space="preserve">№ 257-ФЗ «Об автомобильных дорогах и о дорожной деятельности                         в Российской Федерации и о внесении изменений в отдельные законодательные акты Российской Федерации», Федеральным </w:t>
      </w:r>
      <w:hyperlink r:id="rId8" w:history="1">
        <w:r w:rsidRPr="00B70D4F">
          <w:rPr>
            <w:sz w:val="28"/>
            <w:szCs w:val="28"/>
          </w:rPr>
          <w:t>законом</w:t>
        </w:r>
      </w:hyperlink>
      <w:r w:rsidRPr="00B70D4F">
        <w:rPr>
          <w:sz w:val="28"/>
          <w:szCs w:val="28"/>
        </w:rPr>
        <w:t xml:space="preserve">                       от 06.10.2003 № 131-ФЗ «Об общих принципах организации местного самоуправления    в    Российской    Федерации»,   </w:t>
      </w:r>
      <w:r w:rsidR="00421866" w:rsidRPr="00B70D4F">
        <w:rPr>
          <w:sz w:val="28"/>
          <w:szCs w:val="28"/>
        </w:rPr>
        <w:t>в соответствии с</w:t>
      </w:r>
      <w:r w:rsidRPr="00B70D4F">
        <w:rPr>
          <w:sz w:val="28"/>
          <w:szCs w:val="28"/>
        </w:rPr>
        <w:t xml:space="preserve">   </w:t>
      </w:r>
      <w:r w:rsidR="00421866" w:rsidRPr="00B70D4F">
        <w:rPr>
          <w:sz w:val="28"/>
          <w:szCs w:val="28"/>
        </w:rPr>
        <w:t xml:space="preserve">Уставом </w:t>
      </w:r>
      <w:r w:rsidR="00722A58">
        <w:rPr>
          <w:rFonts w:eastAsiaTheme="minorHAnsi"/>
          <w:sz w:val="28"/>
          <w:szCs w:val="28"/>
          <w:lang w:eastAsia="en-US"/>
        </w:rPr>
        <w:t>муниципального образования Разъезженский сельсовет Ермаковского района</w:t>
      </w:r>
      <w:r w:rsidR="00421866" w:rsidRPr="00B70D4F">
        <w:rPr>
          <w:sz w:val="28"/>
          <w:szCs w:val="28"/>
        </w:rPr>
        <w:t xml:space="preserve">. </w:t>
      </w:r>
      <w:r w:rsidR="009F6BCE" w:rsidRPr="00B70D4F">
        <w:rPr>
          <w:sz w:val="28"/>
          <w:szCs w:val="28"/>
        </w:rPr>
        <w:t xml:space="preserve"> ПОСТАНОВЛЯЮ</w:t>
      </w:r>
      <w:r w:rsidRPr="00B70D4F">
        <w:rPr>
          <w:sz w:val="28"/>
          <w:szCs w:val="28"/>
        </w:rPr>
        <w:t>:</w:t>
      </w:r>
    </w:p>
    <w:p w:rsidR="009F6BCE" w:rsidRPr="00B70D4F" w:rsidRDefault="009F6BCE" w:rsidP="00ED4A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1. Утвердить  нормативы финансовых затрат на содержание</w:t>
      </w:r>
      <w:r w:rsidR="00F95DB0" w:rsidRPr="00B70D4F">
        <w:rPr>
          <w:rFonts w:eastAsiaTheme="minorHAnsi"/>
          <w:sz w:val="28"/>
          <w:szCs w:val="28"/>
          <w:lang w:eastAsia="en-US"/>
        </w:rPr>
        <w:t xml:space="preserve">, ремонт, капитальный ремонт </w:t>
      </w:r>
      <w:r w:rsidRPr="00B70D4F">
        <w:rPr>
          <w:rFonts w:eastAsiaTheme="minorHAnsi"/>
          <w:sz w:val="28"/>
          <w:szCs w:val="28"/>
          <w:lang w:eastAsia="en-US"/>
        </w:rPr>
        <w:t>автомобильных дорог</w:t>
      </w:r>
      <w:r w:rsidR="00A54D7C" w:rsidRPr="00B70D4F">
        <w:rPr>
          <w:rFonts w:eastAsiaTheme="minorHAnsi"/>
          <w:sz w:val="28"/>
          <w:szCs w:val="28"/>
          <w:lang w:eastAsia="en-US"/>
        </w:rPr>
        <w:t xml:space="preserve"> общего пользования местного значения</w:t>
      </w:r>
      <w:r w:rsidRPr="00B70D4F">
        <w:rPr>
          <w:rFonts w:eastAsiaTheme="minorHAnsi"/>
          <w:sz w:val="28"/>
          <w:szCs w:val="28"/>
          <w:lang w:eastAsia="en-US"/>
        </w:rPr>
        <w:t xml:space="preserve"> </w:t>
      </w:r>
      <w:r w:rsidR="00F95DB0" w:rsidRPr="00B70D4F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B70D4F" w:rsidRPr="00B70D4F">
        <w:rPr>
          <w:rFonts w:eastAsiaTheme="minorHAnsi"/>
          <w:sz w:val="28"/>
          <w:szCs w:val="28"/>
          <w:lang w:eastAsia="en-US"/>
        </w:rPr>
        <w:t xml:space="preserve">Разъезженский сельсовет </w:t>
      </w:r>
      <w:r w:rsidR="00421866" w:rsidRPr="00B70D4F">
        <w:rPr>
          <w:rFonts w:eastAsiaTheme="minorHAnsi"/>
          <w:sz w:val="28"/>
          <w:szCs w:val="28"/>
          <w:lang w:eastAsia="en-US"/>
        </w:rPr>
        <w:t xml:space="preserve">Ермаковского района </w:t>
      </w:r>
      <w:r w:rsidRPr="00B70D4F">
        <w:rPr>
          <w:rFonts w:eastAsiaTheme="minorHAnsi"/>
          <w:sz w:val="28"/>
          <w:szCs w:val="28"/>
          <w:lang w:eastAsia="en-US"/>
        </w:rPr>
        <w:t>согласно приложению 1.</w:t>
      </w:r>
      <w:r w:rsidR="00ED4AC8" w:rsidRPr="00B70D4F">
        <w:rPr>
          <w:rFonts w:eastAsiaTheme="minorHAnsi"/>
          <w:sz w:val="28"/>
          <w:szCs w:val="28"/>
          <w:lang w:eastAsia="en-US"/>
        </w:rPr>
        <w:t xml:space="preserve"> </w:t>
      </w:r>
      <w:r w:rsidRPr="00B70D4F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9F6BCE" w:rsidRPr="00B70D4F" w:rsidRDefault="009F6BCE" w:rsidP="004218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</w:t>
      </w:r>
      <w:hyperlink r:id="rId9" w:history="1">
        <w:r w:rsidRPr="00B70D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расчета размера ассигнований бюджета</w:t>
      </w:r>
      <w:r w:rsidR="00421866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5DB0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B70D4F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Разъезженский сельсовет</w:t>
      </w:r>
      <w:r w:rsidR="00F95DB0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866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Ермаковского района </w:t>
      </w: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содержание</w:t>
      </w:r>
      <w:r w:rsidR="00192EAE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автомобильных дорог общего пользования местного значения </w:t>
      </w:r>
      <w:r w:rsidR="00B70D4F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Разъезженский сельсовет Ермаковского района </w:t>
      </w: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2.</w:t>
      </w:r>
    </w:p>
    <w:p w:rsidR="00192EAE" w:rsidRPr="00B70D4F" w:rsidRDefault="00192EAE" w:rsidP="00192EA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Утвердить </w:t>
      </w:r>
      <w:hyperlink r:id="rId10" w:history="1">
        <w:r w:rsidRPr="00B70D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расчета размера ассигнований бюджета </w:t>
      </w:r>
      <w:r w:rsidR="00B70D4F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Разъезженский сельсовет Ермаковского района</w:t>
      </w: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ремонт, капитальный ремонт автомобильных дорог общего пользования местного значения </w:t>
      </w:r>
      <w:r w:rsidR="00B70D4F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Разъезженский сельсовет Ермаковского района</w:t>
      </w: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3.</w:t>
      </w:r>
    </w:p>
    <w:p w:rsidR="00ED0011" w:rsidRPr="00B70D4F" w:rsidRDefault="00192EAE" w:rsidP="004218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4</w:t>
      </w:r>
      <w:r w:rsidR="00ED0011" w:rsidRPr="00B70D4F">
        <w:rPr>
          <w:rFonts w:eastAsiaTheme="minorHAnsi"/>
          <w:sz w:val="28"/>
          <w:szCs w:val="28"/>
          <w:lang w:eastAsia="en-US"/>
        </w:rPr>
        <w:t xml:space="preserve">. Утвердить поэтапный переход к финансированию работ по содержанию автомобильных дорог общего пользования местного значения </w:t>
      </w:r>
      <w:r w:rsidR="00B70D4F" w:rsidRPr="00B70D4F">
        <w:rPr>
          <w:rFonts w:eastAsiaTheme="minorHAnsi"/>
          <w:sz w:val="28"/>
          <w:szCs w:val="28"/>
          <w:lang w:eastAsia="en-US"/>
        </w:rPr>
        <w:t>муниципального образования Разъезженский сельсовет Ермаковского района</w:t>
      </w:r>
      <w:r w:rsidR="00421866" w:rsidRPr="00B70D4F">
        <w:rPr>
          <w:rFonts w:eastAsiaTheme="minorHAnsi"/>
          <w:sz w:val="28"/>
          <w:szCs w:val="28"/>
          <w:lang w:eastAsia="en-US"/>
        </w:rPr>
        <w:t xml:space="preserve"> </w:t>
      </w:r>
      <w:r w:rsidR="00ED0011" w:rsidRPr="00B70D4F">
        <w:rPr>
          <w:rFonts w:eastAsiaTheme="minorHAnsi"/>
          <w:sz w:val="28"/>
          <w:szCs w:val="28"/>
          <w:lang w:eastAsia="en-US"/>
        </w:rPr>
        <w:t xml:space="preserve">по установленным </w:t>
      </w:r>
      <w:hyperlink w:anchor="Par10" w:history="1">
        <w:r w:rsidR="00ED0011" w:rsidRPr="00B70D4F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ED0011" w:rsidRPr="00B70D4F">
        <w:rPr>
          <w:rFonts w:eastAsiaTheme="minorHAnsi"/>
          <w:sz w:val="28"/>
          <w:szCs w:val="28"/>
          <w:lang w:eastAsia="en-US"/>
        </w:rPr>
        <w:t xml:space="preserve"> настоящего решения нормативам с 201</w:t>
      </w:r>
      <w:r w:rsidR="00CD5495" w:rsidRPr="00B70D4F">
        <w:rPr>
          <w:rFonts w:eastAsiaTheme="minorHAnsi"/>
          <w:sz w:val="28"/>
          <w:szCs w:val="28"/>
          <w:lang w:eastAsia="en-US"/>
        </w:rPr>
        <w:t>4</w:t>
      </w:r>
      <w:r w:rsidR="00ED0011" w:rsidRPr="00B70D4F">
        <w:rPr>
          <w:rFonts w:eastAsiaTheme="minorHAnsi"/>
          <w:sz w:val="28"/>
          <w:szCs w:val="28"/>
          <w:lang w:eastAsia="en-US"/>
        </w:rPr>
        <w:t xml:space="preserve"> года исходя из бюджетных ассигнований, ежегодно предусматриваемых на </w:t>
      </w:r>
      <w:r w:rsidR="00ED0011" w:rsidRPr="00B70D4F">
        <w:rPr>
          <w:rFonts w:eastAsiaTheme="minorHAnsi"/>
          <w:sz w:val="28"/>
          <w:szCs w:val="28"/>
          <w:lang w:eastAsia="en-US"/>
        </w:rPr>
        <w:lastRenderedPageBreak/>
        <w:t>указанные цели решением о местном бюджете на очередной год.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ED0011" w:rsidRPr="00B70D4F" w:rsidRDefault="00ED0011" w:rsidP="00E30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с 201</w:t>
      </w:r>
      <w:r w:rsidR="001E2FBA" w:rsidRPr="00B70D4F">
        <w:rPr>
          <w:rFonts w:eastAsiaTheme="minorHAnsi"/>
          <w:sz w:val="28"/>
          <w:szCs w:val="28"/>
          <w:lang w:eastAsia="en-US"/>
        </w:rPr>
        <w:t>4</w:t>
      </w:r>
      <w:r w:rsidRPr="00B70D4F">
        <w:rPr>
          <w:rFonts w:eastAsiaTheme="minorHAnsi"/>
          <w:sz w:val="28"/>
          <w:szCs w:val="28"/>
          <w:lang w:eastAsia="en-US"/>
        </w:rPr>
        <w:t xml:space="preserve"> года </w:t>
      </w:r>
      <w:r w:rsidR="001E2FBA" w:rsidRPr="00B70D4F">
        <w:rPr>
          <w:rFonts w:eastAsiaTheme="minorHAnsi"/>
          <w:sz w:val="28"/>
          <w:szCs w:val="28"/>
          <w:lang w:eastAsia="en-US"/>
        </w:rPr>
        <w:t>–</w:t>
      </w:r>
      <w:r w:rsidRPr="00B70D4F">
        <w:rPr>
          <w:rFonts w:eastAsiaTheme="minorHAnsi"/>
          <w:sz w:val="28"/>
          <w:szCs w:val="28"/>
          <w:lang w:eastAsia="en-US"/>
        </w:rPr>
        <w:t xml:space="preserve"> </w:t>
      </w:r>
      <w:r w:rsidR="001E2FBA" w:rsidRPr="00B70D4F">
        <w:rPr>
          <w:rFonts w:eastAsiaTheme="minorHAnsi"/>
          <w:sz w:val="28"/>
          <w:szCs w:val="28"/>
          <w:lang w:eastAsia="en-US"/>
        </w:rPr>
        <w:t>не менее</w:t>
      </w:r>
      <w:r w:rsidRPr="00B70D4F">
        <w:rPr>
          <w:rFonts w:eastAsiaTheme="minorHAnsi"/>
          <w:sz w:val="28"/>
          <w:szCs w:val="28"/>
          <w:lang w:eastAsia="en-US"/>
        </w:rPr>
        <w:t xml:space="preserve"> </w:t>
      </w:r>
      <w:r w:rsidR="001E2FBA" w:rsidRPr="00B70D4F">
        <w:rPr>
          <w:rFonts w:eastAsiaTheme="minorHAnsi"/>
          <w:sz w:val="28"/>
          <w:szCs w:val="28"/>
          <w:lang w:eastAsia="en-US"/>
        </w:rPr>
        <w:t xml:space="preserve"> 1,5 </w:t>
      </w:r>
      <w:r w:rsidRPr="00B70D4F">
        <w:rPr>
          <w:rFonts w:eastAsiaTheme="minorHAnsi"/>
          <w:sz w:val="28"/>
          <w:szCs w:val="28"/>
          <w:lang w:eastAsia="en-US"/>
        </w:rPr>
        <w:t>процентов;</w:t>
      </w:r>
    </w:p>
    <w:p w:rsidR="00ED0011" w:rsidRPr="00B70D4F" w:rsidRDefault="001E2FBA" w:rsidP="00E30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с 2015</w:t>
      </w:r>
      <w:r w:rsidR="00ED0011" w:rsidRPr="00B70D4F">
        <w:rPr>
          <w:rFonts w:eastAsiaTheme="minorHAnsi"/>
          <w:sz w:val="28"/>
          <w:szCs w:val="28"/>
          <w:lang w:eastAsia="en-US"/>
        </w:rPr>
        <w:t xml:space="preserve"> года -  </w:t>
      </w:r>
      <w:r w:rsidRPr="00B70D4F">
        <w:rPr>
          <w:rFonts w:eastAsiaTheme="minorHAnsi"/>
          <w:sz w:val="28"/>
          <w:szCs w:val="28"/>
          <w:lang w:eastAsia="en-US"/>
        </w:rPr>
        <w:t xml:space="preserve">не менее  10 </w:t>
      </w:r>
      <w:r w:rsidR="00ED0011" w:rsidRPr="00B70D4F">
        <w:rPr>
          <w:rFonts w:eastAsiaTheme="minorHAnsi"/>
          <w:sz w:val="28"/>
          <w:szCs w:val="28"/>
          <w:lang w:eastAsia="en-US"/>
        </w:rPr>
        <w:t>процентов;</w:t>
      </w:r>
    </w:p>
    <w:p w:rsidR="00ED0011" w:rsidRPr="00B70D4F" w:rsidRDefault="001E2FBA" w:rsidP="00E30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с 2016</w:t>
      </w:r>
      <w:r w:rsidR="0049559F" w:rsidRPr="00B70D4F">
        <w:rPr>
          <w:rFonts w:eastAsiaTheme="minorHAnsi"/>
          <w:sz w:val="28"/>
          <w:szCs w:val="28"/>
          <w:lang w:eastAsia="en-US"/>
        </w:rPr>
        <w:t xml:space="preserve"> года -</w:t>
      </w:r>
      <w:r w:rsidR="00ED0011" w:rsidRPr="00B70D4F">
        <w:rPr>
          <w:rFonts w:eastAsiaTheme="minorHAnsi"/>
          <w:sz w:val="28"/>
          <w:szCs w:val="28"/>
          <w:lang w:eastAsia="en-US"/>
        </w:rPr>
        <w:t xml:space="preserve"> </w:t>
      </w:r>
      <w:r w:rsidRPr="00B70D4F">
        <w:rPr>
          <w:rFonts w:eastAsiaTheme="minorHAnsi"/>
          <w:sz w:val="28"/>
          <w:szCs w:val="28"/>
          <w:lang w:eastAsia="en-US"/>
        </w:rPr>
        <w:t xml:space="preserve"> не менее  20 </w:t>
      </w:r>
      <w:r w:rsidR="00ED0011" w:rsidRPr="00B70D4F">
        <w:rPr>
          <w:rFonts w:eastAsiaTheme="minorHAnsi"/>
          <w:sz w:val="28"/>
          <w:szCs w:val="28"/>
          <w:lang w:eastAsia="en-US"/>
        </w:rPr>
        <w:t>процентов;</w:t>
      </w:r>
    </w:p>
    <w:p w:rsidR="00ED0011" w:rsidRPr="00B70D4F" w:rsidRDefault="001E2FBA" w:rsidP="00E30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с 2017</w:t>
      </w:r>
      <w:r w:rsidR="0049559F" w:rsidRPr="00B70D4F">
        <w:rPr>
          <w:rFonts w:eastAsiaTheme="minorHAnsi"/>
          <w:sz w:val="28"/>
          <w:szCs w:val="28"/>
          <w:lang w:eastAsia="en-US"/>
        </w:rPr>
        <w:t xml:space="preserve"> года - </w:t>
      </w:r>
      <w:r w:rsidR="00ED0011" w:rsidRPr="00B70D4F">
        <w:rPr>
          <w:rFonts w:eastAsiaTheme="minorHAnsi"/>
          <w:sz w:val="28"/>
          <w:szCs w:val="28"/>
          <w:lang w:eastAsia="en-US"/>
        </w:rPr>
        <w:t xml:space="preserve"> </w:t>
      </w:r>
      <w:r w:rsidRPr="00B70D4F">
        <w:rPr>
          <w:rFonts w:eastAsiaTheme="minorHAnsi"/>
          <w:sz w:val="28"/>
          <w:szCs w:val="28"/>
          <w:lang w:eastAsia="en-US"/>
        </w:rPr>
        <w:t xml:space="preserve">не менее  40 </w:t>
      </w:r>
      <w:r w:rsidR="00ED0011" w:rsidRPr="00B70D4F">
        <w:rPr>
          <w:rFonts w:eastAsiaTheme="minorHAnsi"/>
          <w:sz w:val="28"/>
          <w:szCs w:val="28"/>
          <w:lang w:eastAsia="en-US"/>
        </w:rPr>
        <w:t>процентов;</w:t>
      </w:r>
    </w:p>
    <w:p w:rsidR="001E2FBA" w:rsidRPr="00B70D4F" w:rsidRDefault="001E2FBA" w:rsidP="00E30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с 2018</w:t>
      </w:r>
      <w:r w:rsidR="00ED0011" w:rsidRPr="00B70D4F">
        <w:rPr>
          <w:rFonts w:eastAsiaTheme="minorHAnsi"/>
          <w:sz w:val="28"/>
          <w:szCs w:val="28"/>
          <w:lang w:eastAsia="en-US"/>
        </w:rPr>
        <w:t xml:space="preserve"> года -  </w:t>
      </w:r>
      <w:r w:rsidRPr="00B70D4F">
        <w:rPr>
          <w:rFonts w:eastAsiaTheme="minorHAnsi"/>
          <w:sz w:val="28"/>
          <w:szCs w:val="28"/>
          <w:lang w:eastAsia="en-US"/>
        </w:rPr>
        <w:t xml:space="preserve">не менее  60 </w:t>
      </w:r>
      <w:r w:rsidR="00ED0011" w:rsidRPr="00B70D4F">
        <w:rPr>
          <w:rFonts w:eastAsiaTheme="minorHAnsi"/>
          <w:sz w:val="28"/>
          <w:szCs w:val="28"/>
          <w:lang w:eastAsia="en-US"/>
        </w:rPr>
        <w:t>процентов;</w:t>
      </w:r>
      <w:r w:rsidRPr="00B70D4F">
        <w:rPr>
          <w:rFonts w:eastAsiaTheme="minorHAnsi"/>
          <w:sz w:val="28"/>
          <w:szCs w:val="28"/>
          <w:lang w:eastAsia="en-US"/>
        </w:rPr>
        <w:t xml:space="preserve"> </w:t>
      </w:r>
    </w:p>
    <w:p w:rsidR="001E2FBA" w:rsidRPr="00B70D4F" w:rsidRDefault="001E2FBA" w:rsidP="00E30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с 2019 года -  не менее  80 процентов;</w:t>
      </w:r>
    </w:p>
    <w:p w:rsidR="001E2FBA" w:rsidRPr="00B70D4F" w:rsidRDefault="001E2FBA" w:rsidP="00E30B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0D4F">
        <w:rPr>
          <w:rFonts w:eastAsiaTheme="minorHAnsi"/>
          <w:sz w:val="28"/>
          <w:szCs w:val="28"/>
          <w:lang w:eastAsia="en-US"/>
        </w:rPr>
        <w:t>с 2020 года - 100 процентов;</w:t>
      </w:r>
    </w:p>
    <w:p w:rsidR="00C80CBE" w:rsidRPr="00B70D4F" w:rsidRDefault="00C80CBE" w:rsidP="00ED4A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0"/>
      <w:bookmarkEnd w:id="0"/>
    </w:p>
    <w:p w:rsidR="005D4CAD" w:rsidRPr="005D4CAD" w:rsidRDefault="00C80CBE" w:rsidP="005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D4F">
        <w:rPr>
          <w:rFonts w:eastAsiaTheme="minorHAnsi"/>
          <w:sz w:val="28"/>
          <w:szCs w:val="28"/>
          <w:lang w:eastAsia="en-US"/>
        </w:rPr>
        <w:t>5</w:t>
      </w:r>
      <w:r w:rsidR="00044BDB" w:rsidRPr="00B70D4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D4CAD" w:rsidRPr="005D4CAD">
        <w:rPr>
          <w:sz w:val="28"/>
          <w:szCs w:val="28"/>
        </w:rPr>
        <w:t>Контроль за</w:t>
      </w:r>
      <w:proofErr w:type="gramEnd"/>
      <w:r w:rsidR="005D4CAD" w:rsidRPr="005D4CAD">
        <w:rPr>
          <w:sz w:val="28"/>
          <w:szCs w:val="28"/>
        </w:rPr>
        <w:t xml:space="preserve"> выполнением настоящего постановления </w:t>
      </w:r>
      <w:r w:rsidR="00E37B57">
        <w:rPr>
          <w:sz w:val="28"/>
          <w:szCs w:val="28"/>
        </w:rPr>
        <w:t>оставляю за собой</w:t>
      </w:r>
      <w:r w:rsidR="005D4CAD" w:rsidRPr="005D4CAD">
        <w:rPr>
          <w:sz w:val="28"/>
          <w:szCs w:val="28"/>
        </w:rPr>
        <w:t>.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 xml:space="preserve"> 6. </w:t>
      </w:r>
      <w:proofErr w:type="gramStart"/>
      <w:r w:rsidRPr="005D4CAD">
        <w:rPr>
          <w:sz w:val="28"/>
          <w:szCs w:val="28"/>
        </w:rPr>
        <w:t>Разместить   постановление</w:t>
      </w:r>
      <w:proofErr w:type="gramEnd"/>
      <w:r w:rsidRPr="005D4CAD">
        <w:rPr>
          <w:sz w:val="28"/>
          <w:szCs w:val="28"/>
        </w:rPr>
        <w:t xml:space="preserve">  на официальном сайте администрации Разъезженского сельсовета в сети интернет  «</w:t>
      </w:r>
      <w:proofErr w:type="spellStart"/>
      <w:r w:rsidRPr="005D4CAD">
        <w:rPr>
          <w:sz w:val="28"/>
          <w:szCs w:val="28"/>
          <w:lang w:val="en-US"/>
        </w:rPr>
        <w:t>razyezgee</w:t>
      </w:r>
      <w:proofErr w:type="spellEnd"/>
      <w:r w:rsidRPr="005D4CAD">
        <w:rPr>
          <w:sz w:val="28"/>
          <w:szCs w:val="28"/>
        </w:rPr>
        <w:t>.</w:t>
      </w:r>
      <w:proofErr w:type="spellStart"/>
      <w:r w:rsidRPr="005D4CAD">
        <w:rPr>
          <w:sz w:val="28"/>
          <w:szCs w:val="28"/>
          <w:lang w:val="en-US"/>
        </w:rPr>
        <w:t>admonline</w:t>
      </w:r>
      <w:proofErr w:type="spellEnd"/>
      <w:r w:rsidRPr="005D4CAD">
        <w:rPr>
          <w:sz w:val="28"/>
          <w:szCs w:val="28"/>
        </w:rPr>
        <w:t>.</w:t>
      </w:r>
      <w:proofErr w:type="spellStart"/>
      <w:r w:rsidRPr="005D4CAD">
        <w:rPr>
          <w:sz w:val="28"/>
          <w:szCs w:val="28"/>
          <w:lang w:val="en-US"/>
        </w:rPr>
        <w:t>ru</w:t>
      </w:r>
      <w:proofErr w:type="spellEnd"/>
      <w:r w:rsidRPr="005D4CAD">
        <w:rPr>
          <w:sz w:val="28"/>
          <w:szCs w:val="28"/>
        </w:rPr>
        <w:t xml:space="preserve">». </w:t>
      </w:r>
    </w:p>
    <w:p w:rsidR="00E30BB6" w:rsidRPr="00B70D4F" w:rsidRDefault="005D4CAD" w:rsidP="005D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 xml:space="preserve">  7. Постановление вступает в силу в день, следующий за днем его обнародования на территории Разъезженского сельсовета</w:t>
      </w:r>
    </w:p>
    <w:p w:rsidR="00C80CBE" w:rsidRDefault="00C80CBE" w:rsidP="00044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BE" w:rsidRPr="00044BDB" w:rsidRDefault="00C80CBE" w:rsidP="00044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CE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5D4CAD">
        <w:rPr>
          <w:rFonts w:ascii="Times New Roman" w:hAnsi="Times New Roman" w:cs="Times New Roman"/>
          <w:iCs/>
          <w:sz w:val="28"/>
          <w:szCs w:val="28"/>
        </w:rPr>
        <w:t>Глава  Разъезженского сельсовета                                             Т.Ф. Вербовская</w:t>
      </w: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5D4CAD" w:rsidRPr="005D4CAD" w:rsidRDefault="005D4CAD" w:rsidP="005D4CAD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color w:val="000000"/>
          <w:sz w:val="28"/>
          <w:szCs w:val="28"/>
        </w:rPr>
      </w:pPr>
      <w:r w:rsidRPr="005D4CAD">
        <w:rPr>
          <w:color w:val="000000"/>
          <w:sz w:val="28"/>
          <w:szCs w:val="28"/>
        </w:rPr>
        <w:lastRenderedPageBreak/>
        <w:t>Приложение 1</w:t>
      </w:r>
    </w:p>
    <w:p w:rsidR="005D4CAD" w:rsidRPr="005D4CAD" w:rsidRDefault="005D4CAD" w:rsidP="00E37B57">
      <w:pPr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color w:val="000000"/>
          <w:sz w:val="28"/>
          <w:szCs w:val="28"/>
        </w:rPr>
      </w:pPr>
      <w:r w:rsidRPr="005D4CAD">
        <w:rPr>
          <w:color w:val="000000"/>
          <w:sz w:val="28"/>
          <w:szCs w:val="28"/>
        </w:rPr>
        <w:t xml:space="preserve">к Постановлению </w:t>
      </w:r>
      <w:r w:rsidR="00E37B57">
        <w:rPr>
          <w:sz w:val="28"/>
          <w:szCs w:val="28"/>
        </w:rPr>
        <w:t>администрации Разъезженского сельсовета</w:t>
      </w:r>
      <w:r w:rsidRPr="005D4CAD">
        <w:rPr>
          <w:color w:val="000000"/>
          <w:sz w:val="28"/>
          <w:szCs w:val="28"/>
        </w:rPr>
        <w:t xml:space="preserve">                      </w:t>
      </w:r>
      <w:r w:rsidR="00352C52">
        <w:rPr>
          <w:color w:val="000000"/>
          <w:sz w:val="28"/>
          <w:szCs w:val="28"/>
        </w:rPr>
        <w:t xml:space="preserve"> № 44п </w:t>
      </w:r>
      <w:r w:rsidR="00D02217">
        <w:rPr>
          <w:color w:val="000000"/>
          <w:sz w:val="28"/>
          <w:szCs w:val="28"/>
        </w:rPr>
        <w:t xml:space="preserve">от </w:t>
      </w:r>
      <w:r w:rsidRPr="005D4CAD">
        <w:rPr>
          <w:color w:val="000000"/>
          <w:sz w:val="28"/>
          <w:szCs w:val="28"/>
        </w:rPr>
        <w:t>«</w:t>
      </w:r>
      <w:r w:rsidR="00352C52">
        <w:rPr>
          <w:color w:val="000000"/>
          <w:sz w:val="28"/>
          <w:szCs w:val="28"/>
        </w:rPr>
        <w:t>25</w:t>
      </w:r>
      <w:r w:rsidRPr="005D4CAD">
        <w:rPr>
          <w:color w:val="000000"/>
          <w:sz w:val="28"/>
          <w:szCs w:val="28"/>
        </w:rPr>
        <w:t xml:space="preserve">»  </w:t>
      </w:r>
      <w:r w:rsidR="00352C52">
        <w:rPr>
          <w:color w:val="000000"/>
          <w:sz w:val="28"/>
          <w:szCs w:val="28"/>
        </w:rPr>
        <w:t xml:space="preserve">сентября </w:t>
      </w:r>
      <w:r w:rsidRPr="005D4CAD">
        <w:rPr>
          <w:color w:val="000000"/>
          <w:sz w:val="28"/>
          <w:szCs w:val="28"/>
        </w:rPr>
        <w:t xml:space="preserve"> 20</w:t>
      </w:r>
      <w:r w:rsidR="00D02217">
        <w:rPr>
          <w:color w:val="000000"/>
          <w:sz w:val="28"/>
          <w:szCs w:val="28"/>
        </w:rPr>
        <w:t>19 г</w:t>
      </w:r>
    </w:p>
    <w:p w:rsidR="005D4CAD" w:rsidRPr="005D4CAD" w:rsidRDefault="005D4CAD" w:rsidP="005D4CAD"/>
    <w:p w:rsidR="005D4CAD" w:rsidRPr="005D4CAD" w:rsidRDefault="005D4CAD" w:rsidP="005D4CAD"/>
    <w:p w:rsidR="005D4CAD" w:rsidRPr="005D4CAD" w:rsidRDefault="005D4CAD" w:rsidP="005D4CA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D4CAD" w:rsidRPr="005D4CAD" w:rsidRDefault="005D4CAD" w:rsidP="005D4CAD">
      <w:pPr>
        <w:jc w:val="center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 xml:space="preserve">Нормативы финансовых затрат </w:t>
      </w:r>
    </w:p>
    <w:p w:rsidR="005D4CAD" w:rsidRPr="005D4CAD" w:rsidRDefault="005D4CAD" w:rsidP="005D4CAD">
      <w:pPr>
        <w:jc w:val="center"/>
        <w:rPr>
          <w:bCs/>
          <w:i/>
          <w:sz w:val="24"/>
          <w:szCs w:val="24"/>
          <w:vertAlign w:val="superscript"/>
        </w:rPr>
      </w:pPr>
      <w:r w:rsidRPr="005D4CAD">
        <w:rPr>
          <w:rFonts w:eastAsia="Calibri"/>
          <w:sz w:val="28"/>
          <w:szCs w:val="28"/>
          <w:lang w:eastAsia="en-US"/>
        </w:rPr>
        <w:t xml:space="preserve">на содержание, ремонт, капитальный ремонт автомобильных дорог общего пользования местного значения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Разъезженский сельсовет Ермаковского района</w:t>
      </w:r>
    </w:p>
    <w:p w:rsidR="005D4CAD" w:rsidRPr="005D4CAD" w:rsidRDefault="005D4CAD" w:rsidP="005D4CAD">
      <w:pPr>
        <w:jc w:val="center"/>
        <w:rPr>
          <w:bCs/>
          <w:i/>
          <w:sz w:val="24"/>
          <w:szCs w:val="24"/>
          <w:vertAlign w:val="superscript"/>
        </w:rPr>
      </w:pPr>
    </w:p>
    <w:p w:rsidR="005D4CAD" w:rsidRPr="005D4CAD" w:rsidRDefault="005D4CAD" w:rsidP="005D4CAD">
      <w:pPr>
        <w:jc w:val="center"/>
        <w:rPr>
          <w:bCs/>
          <w:i/>
          <w:sz w:val="24"/>
          <w:szCs w:val="24"/>
          <w:vertAlign w:val="superscript"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1364"/>
        <w:gridCol w:w="2478"/>
        <w:gridCol w:w="2126"/>
        <w:gridCol w:w="1701"/>
        <w:gridCol w:w="1701"/>
      </w:tblGrid>
      <w:tr w:rsidR="005D4CAD" w:rsidRPr="005D4CAD" w:rsidTr="00D02217">
        <w:trPr>
          <w:trHeight w:val="312"/>
        </w:trPr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D4CAD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D4CAD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Наименование автомобильной дороги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Стоимость</w:t>
            </w:r>
          </w:p>
        </w:tc>
      </w:tr>
      <w:tr w:rsidR="005D4CAD" w:rsidRPr="005D4CAD" w:rsidTr="00D02217">
        <w:trPr>
          <w:trHeight w:val="15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CAD" w:rsidRPr="005D4CAD" w:rsidRDefault="005D4CAD" w:rsidP="005D4CA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Стоимость содержания 1 км улично-дорожной сети,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Ремонта 1 км улично-дорожной сети,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Капитальный ремонт  1 км улично-дорожной сети, тыс. руб.</w:t>
            </w:r>
          </w:p>
        </w:tc>
      </w:tr>
      <w:tr w:rsidR="005D4CAD" w:rsidRPr="005D4CAD" w:rsidTr="00D02217">
        <w:trPr>
          <w:trHeight w:val="1200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D022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 xml:space="preserve">Автомобильная дорога </w:t>
            </w:r>
            <w:r w:rsidR="00D02217">
              <w:rPr>
                <w:color w:val="000000"/>
                <w:sz w:val="24"/>
                <w:szCs w:val="24"/>
                <w:lang w:eastAsia="en-US"/>
              </w:rPr>
              <w:t xml:space="preserve">местного </w:t>
            </w:r>
            <w:r w:rsidRPr="005D4CAD">
              <w:rPr>
                <w:color w:val="000000"/>
                <w:sz w:val="24"/>
                <w:szCs w:val="24"/>
                <w:lang w:eastAsia="en-US"/>
              </w:rPr>
              <w:t>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572,92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4139,29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4CAD" w:rsidRPr="005D4CAD" w:rsidRDefault="005D4CAD" w:rsidP="005D4CA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4CAD">
              <w:rPr>
                <w:color w:val="000000"/>
                <w:sz w:val="24"/>
                <w:szCs w:val="24"/>
                <w:lang w:eastAsia="en-US"/>
              </w:rPr>
              <w:t>11161,47</w:t>
            </w:r>
          </w:p>
        </w:tc>
      </w:tr>
    </w:tbl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4CAD" w:rsidRDefault="005D4C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CAD" w:rsidRPr="005D4CAD" w:rsidRDefault="005D4CAD" w:rsidP="005D4CAD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jc w:val="right"/>
        <w:rPr>
          <w:color w:val="000000"/>
          <w:sz w:val="28"/>
          <w:szCs w:val="28"/>
        </w:rPr>
      </w:pPr>
      <w:r w:rsidRPr="005D4CAD">
        <w:rPr>
          <w:color w:val="000000"/>
          <w:sz w:val="28"/>
          <w:szCs w:val="28"/>
        </w:rPr>
        <w:lastRenderedPageBreak/>
        <w:t>Приложение 2</w:t>
      </w:r>
    </w:p>
    <w:p w:rsidR="00E37B57" w:rsidRDefault="005D4CAD" w:rsidP="00E37B57">
      <w:pPr>
        <w:autoSpaceDE w:val="0"/>
        <w:autoSpaceDN w:val="0"/>
        <w:adjustRightInd w:val="0"/>
        <w:spacing w:line="240" w:lineRule="atLeast"/>
        <w:ind w:left="5040" w:hanging="11"/>
        <w:contextualSpacing/>
        <w:jc w:val="right"/>
        <w:rPr>
          <w:color w:val="000000"/>
          <w:sz w:val="28"/>
          <w:szCs w:val="28"/>
        </w:rPr>
      </w:pPr>
      <w:r w:rsidRPr="005D4CAD">
        <w:rPr>
          <w:color w:val="000000"/>
          <w:sz w:val="28"/>
          <w:szCs w:val="28"/>
        </w:rPr>
        <w:t xml:space="preserve">к Постановлению </w:t>
      </w:r>
      <w:r w:rsidR="00E37B57">
        <w:rPr>
          <w:sz w:val="28"/>
          <w:szCs w:val="28"/>
        </w:rPr>
        <w:t>администрации Разъезженского сельсовета</w:t>
      </w:r>
      <w:r w:rsidR="00E37B57" w:rsidRPr="005D4CAD">
        <w:rPr>
          <w:color w:val="000000"/>
          <w:sz w:val="28"/>
          <w:szCs w:val="28"/>
        </w:rPr>
        <w:t xml:space="preserve"> </w:t>
      </w:r>
    </w:p>
    <w:p w:rsidR="005D4CAD" w:rsidRPr="005D4CAD" w:rsidRDefault="00352C52" w:rsidP="00D02217">
      <w:pPr>
        <w:jc w:val="right"/>
      </w:pPr>
      <w:r>
        <w:rPr>
          <w:color w:val="000000"/>
          <w:sz w:val="28"/>
          <w:szCs w:val="28"/>
        </w:rPr>
        <w:t xml:space="preserve">№ 44п от «25»  сентября </w:t>
      </w:r>
      <w:r w:rsidR="00D02217" w:rsidRPr="00D02217">
        <w:rPr>
          <w:color w:val="000000"/>
          <w:sz w:val="28"/>
          <w:szCs w:val="28"/>
        </w:rPr>
        <w:t>2019 г</w:t>
      </w:r>
      <w:r w:rsidR="00D02217">
        <w:rPr>
          <w:color w:val="000000"/>
          <w:sz w:val="28"/>
          <w:szCs w:val="28"/>
        </w:rPr>
        <w:t>.</w:t>
      </w:r>
    </w:p>
    <w:p w:rsidR="005D4CAD" w:rsidRPr="005D4CAD" w:rsidRDefault="005D4CAD" w:rsidP="005D4CAD"/>
    <w:p w:rsidR="005D4CAD" w:rsidRPr="005D4CAD" w:rsidRDefault="00C23B82" w:rsidP="005D4CA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hyperlink r:id="rId11" w:history="1">
        <w:r w:rsidR="005D4CAD" w:rsidRPr="005D4CAD">
          <w:rPr>
            <w:rFonts w:eastAsia="Calibri"/>
            <w:sz w:val="28"/>
            <w:szCs w:val="28"/>
            <w:lang w:eastAsia="en-US"/>
          </w:rPr>
          <w:t>Правила</w:t>
        </w:r>
      </w:hyperlink>
      <w:r w:rsidR="005D4CAD" w:rsidRPr="005D4CAD">
        <w:rPr>
          <w:rFonts w:eastAsia="Calibri"/>
          <w:sz w:val="28"/>
          <w:szCs w:val="28"/>
          <w:lang w:eastAsia="en-US"/>
        </w:rPr>
        <w:t xml:space="preserve"> расчета  размера ассигнований бюджета </w:t>
      </w:r>
    </w:p>
    <w:p w:rsidR="005D4CAD" w:rsidRPr="005D4CAD" w:rsidRDefault="005D4CAD" w:rsidP="005D4CAD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Разъезженский сельсовет Ермаковского района</w:t>
      </w:r>
      <w:r w:rsidRPr="005D4CAD">
        <w:rPr>
          <w:rFonts w:eastAsia="Calibri"/>
          <w:sz w:val="28"/>
          <w:szCs w:val="28"/>
          <w:lang w:eastAsia="en-US"/>
        </w:rPr>
        <w:t xml:space="preserve"> на содержание автомобильных дорог общего пользования местного значения </w:t>
      </w:r>
    </w:p>
    <w:p w:rsidR="005D4CAD" w:rsidRPr="005D4CAD" w:rsidRDefault="005D4CAD" w:rsidP="005D4CAD">
      <w:pPr>
        <w:jc w:val="center"/>
      </w:pP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1.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D4CAD">
        <w:rPr>
          <w:rFonts w:eastAsia="Calibri"/>
          <w:sz w:val="28"/>
          <w:szCs w:val="28"/>
          <w:lang w:eastAsia="en-US"/>
        </w:rPr>
        <w:t>Нприв</w:t>
      </w:r>
      <w:proofErr w:type="spellEnd"/>
      <w:r w:rsidRPr="005D4CAD">
        <w:rPr>
          <w:rFonts w:eastAsia="Calibri"/>
          <w:sz w:val="28"/>
          <w:szCs w:val="28"/>
          <w:lang w:eastAsia="en-US"/>
        </w:rPr>
        <w:t xml:space="preserve">. = Н x </w:t>
      </w:r>
      <w:proofErr w:type="spellStart"/>
      <w:r w:rsidRPr="005D4CAD">
        <w:rPr>
          <w:rFonts w:eastAsia="Calibri"/>
          <w:sz w:val="28"/>
          <w:szCs w:val="28"/>
          <w:lang w:eastAsia="en-US"/>
        </w:rPr>
        <w:t>Кдеф</w:t>
      </w:r>
      <w:proofErr w:type="spellEnd"/>
      <w:r w:rsidRPr="005D4CAD">
        <w:rPr>
          <w:rFonts w:eastAsia="Calibri"/>
          <w:sz w:val="28"/>
          <w:szCs w:val="28"/>
          <w:lang w:eastAsia="en-US"/>
        </w:rPr>
        <w:t>.,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где: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Н - установленный норматив финансовых затрат на содержание автомобильных дорог;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D4CAD">
        <w:rPr>
          <w:rFonts w:eastAsia="Calibri"/>
          <w:sz w:val="28"/>
          <w:szCs w:val="28"/>
          <w:lang w:eastAsia="en-US"/>
        </w:rPr>
        <w:t>Кдеф</w:t>
      </w:r>
      <w:proofErr w:type="spellEnd"/>
      <w:r w:rsidRPr="005D4CAD">
        <w:rPr>
          <w:rFonts w:eastAsia="Calibri"/>
          <w:sz w:val="28"/>
          <w:szCs w:val="28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2. Расчет размера бюджетных ассигнований на содержание автомобильных дорог осуществляется по формуле: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D4CAD">
        <w:rPr>
          <w:rFonts w:eastAsia="Calibri"/>
          <w:sz w:val="28"/>
          <w:szCs w:val="28"/>
          <w:lang w:eastAsia="en-US"/>
        </w:rPr>
        <w:t>Асод</w:t>
      </w:r>
      <w:proofErr w:type="spellEnd"/>
      <w:r w:rsidRPr="005D4CAD">
        <w:rPr>
          <w:rFonts w:eastAsia="Calibri"/>
          <w:sz w:val="28"/>
          <w:szCs w:val="28"/>
          <w:lang w:eastAsia="en-US"/>
        </w:rPr>
        <w:t xml:space="preserve">. = </w:t>
      </w:r>
      <w:proofErr w:type="spellStart"/>
      <w:r w:rsidRPr="005D4CAD">
        <w:rPr>
          <w:rFonts w:eastAsia="Calibri"/>
          <w:sz w:val="28"/>
          <w:szCs w:val="28"/>
          <w:lang w:eastAsia="en-US"/>
        </w:rPr>
        <w:t>Нприв</w:t>
      </w:r>
      <w:proofErr w:type="gramStart"/>
      <w:r w:rsidRPr="005D4CAD">
        <w:rPr>
          <w:rFonts w:eastAsia="Calibri"/>
          <w:sz w:val="28"/>
          <w:szCs w:val="28"/>
          <w:lang w:eastAsia="en-US"/>
        </w:rPr>
        <w:t>.с</w:t>
      </w:r>
      <w:proofErr w:type="gramEnd"/>
      <w:r w:rsidRPr="005D4CAD">
        <w:rPr>
          <w:rFonts w:eastAsia="Calibri"/>
          <w:sz w:val="28"/>
          <w:szCs w:val="28"/>
          <w:lang w:eastAsia="en-US"/>
        </w:rPr>
        <w:t>од</w:t>
      </w:r>
      <w:proofErr w:type="spellEnd"/>
      <w:r w:rsidRPr="005D4CAD">
        <w:rPr>
          <w:rFonts w:eastAsia="Calibri"/>
          <w:sz w:val="28"/>
          <w:szCs w:val="28"/>
          <w:lang w:eastAsia="en-US"/>
        </w:rPr>
        <w:t>. x L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где: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D4CAD">
        <w:rPr>
          <w:rFonts w:eastAsia="Calibri"/>
          <w:sz w:val="28"/>
          <w:szCs w:val="28"/>
          <w:lang w:eastAsia="en-US"/>
        </w:rPr>
        <w:t>Асод</w:t>
      </w:r>
      <w:proofErr w:type="spellEnd"/>
      <w:r w:rsidRPr="005D4CAD">
        <w:rPr>
          <w:rFonts w:eastAsia="Calibri"/>
          <w:sz w:val="28"/>
          <w:szCs w:val="28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D4CAD">
        <w:rPr>
          <w:rFonts w:eastAsia="Calibri"/>
          <w:sz w:val="28"/>
          <w:szCs w:val="28"/>
          <w:lang w:eastAsia="en-US"/>
        </w:rPr>
        <w:t>Нприв</w:t>
      </w:r>
      <w:proofErr w:type="gramStart"/>
      <w:r w:rsidRPr="005D4CAD">
        <w:rPr>
          <w:rFonts w:eastAsia="Calibri"/>
          <w:sz w:val="28"/>
          <w:szCs w:val="28"/>
          <w:lang w:eastAsia="en-US"/>
        </w:rPr>
        <w:t>.с</w:t>
      </w:r>
      <w:proofErr w:type="gramEnd"/>
      <w:r w:rsidRPr="005D4CAD">
        <w:rPr>
          <w:rFonts w:eastAsia="Calibri"/>
          <w:sz w:val="28"/>
          <w:szCs w:val="28"/>
          <w:lang w:eastAsia="en-US"/>
        </w:rPr>
        <w:t>од</w:t>
      </w:r>
      <w:proofErr w:type="spellEnd"/>
      <w:r w:rsidRPr="005D4CAD">
        <w:rPr>
          <w:rFonts w:eastAsia="Calibri"/>
          <w:sz w:val="28"/>
          <w:szCs w:val="28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>3.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CAD">
        <w:rPr>
          <w:rFonts w:eastAsia="Calibri"/>
          <w:sz w:val="28"/>
          <w:szCs w:val="28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5D4CAD">
        <w:rPr>
          <w:sz w:val="28"/>
          <w:szCs w:val="28"/>
        </w:rPr>
        <w:t xml:space="preserve">Федерального закона от 08.11.2007 № 257-ФЗ «Об </w:t>
      </w:r>
      <w:r w:rsidRPr="005D4CAD">
        <w:rPr>
          <w:sz w:val="28"/>
          <w:szCs w:val="28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5D4CAD">
        <w:rPr>
          <w:rFonts w:eastAsia="Calibri"/>
          <w:sz w:val="28"/>
          <w:szCs w:val="28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5D4CAD" w:rsidRPr="005D4CAD" w:rsidRDefault="005D4CAD" w:rsidP="005D4CAD">
      <w:pPr>
        <w:ind w:firstLine="709"/>
        <w:jc w:val="both"/>
        <w:rPr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4CAD" w:rsidRDefault="005D4C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CAD" w:rsidRPr="005D4CAD" w:rsidRDefault="005D4CAD" w:rsidP="005D4CAD">
      <w:pPr>
        <w:autoSpaceDE w:val="0"/>
        <w:autoSpaceDN w:val="0"/>
        <w:adjustRightInd w:val="0"/>
        <w:ind w:left="5040" w:hanging="12"/>
        <w:jc w:val="right"/>
        <w:rPr>
          <w:color w:val="000000"/>
          <w:sz w:val="28"/>
          <w:szCs w:val="28"/>
        </w:rPr>
      </w:pPr>
      <w:r w:rsidRPr="005D4CAD">
        <w:rPr>
          <w:color w:val="000000"/>
          <w:sz w:val="28"/>
          <w:szCs w:val="28"/>
        </w:rPr>
        <w:lastRenderedPageBreak/>
        <w:t>Приложение  3</w:t>
      </w:r>
    </w:p>
    <w:p w:rsidR="005D4CAD" w:rsidRPr="005D4CAD" w:rsidRDefault="005D4CAD" w:rsidP="005D4CAD">
      <w:pPr>
        <w:ind w:left="5040" w:hanging="12"/>
        <w:jc w:val="right"/>
        <w:rPr>
          <w:color w:val="000000"/>
          <w:sz w:val="28"/>
          <w:szCs w:val="28"/>
        </w:rPr>
      </w:pPr>
      <w:r w:rsidRPr="005D4CAD">
        <w:rPr>
          <w:color w:val="000000"/>
          <w:sz w:val="28"/>
          <w:szCs w:val="28"/>
        </w:rPr>
        <w:t xml:space="preserve">к постановлению </w:t>
      </w:r>
      <w:r w:rsidR="00E37B57">
        <w:rPr>
          <w:sz w:val="28"/>
          <w:szCs w:val="28"/>
        </w:rPr>
        <w:t>администрации Разъезженского сельсовета</w:t>
      </w:r>
    </w:p>
    <w:p w:rsidR="005D4CAD" w:rsidRPr="005D4CAD" w:rsidRDefault="005D4CAD" w:rsidP="005D4CAD">
      <w:pPr>
        <w:ind w:left="5040" w:hanging="12"/>
        <w:jc w:val="right"/>
        <w:rPr>
          <w:color w:val="000000"/>
          <w:sz w:val="28"/>
          <w:szCs w:val="28"/>
        </w:rPr>
      </w:pPr>
      <w:r w:rsidRPr="005D4CAD">
        <w:rPr>
          <w:color w:val="000000"/>
          <w:sz w:val="28"/>
          <w:szCs w:val="28"/>
        </w:rPr>
        <w:t xml:space="preserve">    </w:t>
      </w:r>
      <w:r w:rsidR="00352C52">
        <w:rPr>
          <w:color w:val="000000"/>
          <w:sz w:val="28"/>
          <w:szCs w:val="28"/>
        </w:rPr>
        <w:t xml:space="preserve">№ 44п от «25»  сентября </w:t>
      </w:r>
      <w:bookmarkStart w:id="1" w:name="_GoBack"/>
      <w:bookmarkEnd w:id="1"/>
      <w:r w:rsidR="00D02217" w:rsidRPr="00D02217">
        <w:rPr>
          <w:color w:val="000000"/>
          <w:sz w:val="28"/>
          <w:szCs w:val="28"/>
        </w:rPr>
        <w:t>2019 г</w:t>
      </w:r>
      <w:r w:rsidR="00D02217">
        <w:rPr>
          <w:color w:val="000000"/>
          <w:sz w:val="28"/>
          <w:szCs w:val="28"/>
        </w:rPr>
        <w:t>.</w:t>
      </w:r>
    </w:p>
    <w:p w:rsidR="005D4CAD" w:rsidRPr="005D4CAD" w:rsidRDefault="005D4CAD" w:rsidP="005D4CAD">
      <w:pPr>
        <w:rPr>
          <w:b/>
          <w:color w:val="000000"/>
          <w:sz w:val="28"/>
          <w:szCs w:val="28"/>
        </w:rPr>
      </w:pPr>
      <w:r w:rsidRPr="005D4CAD">
        <w:rPr>
          <w:b/>
          <w:color w:val="000000"/>
          <w:sz w:val="28"/>
          <w:szCs w:val="28"/>
        </w:rPr>
        <w:t xml:space="preserve"> </w:t>
      </w:r>
    </w:p>
    <w:p w:rsidR="005D4CAD" w:rsidRPr="005D4CAD" w:rsidRDefault="005D4CAD" w:rsidP="005D4CAD">
      <w:pPr>
        <w:rPr>
          <w:b/>
          <w:color w:val="000000"/>
          <w:sz w:val="28"/>
          <w:szCs w:val="28"/>
        </w:rPr>
      </w:pPr>
    </w:p>
    <w:p w:rsidR="005D4CAD" w:rsidRPr="005D4CAD" w:rsidRDefault="005D4CAD" w:rsidP="005D4CAD">
      <w:pPr>
        <w:ind w:right="-1" w:firstLine="709"/>
        <w:jc w:val="center"/>
        <w:rPr>
          <w:b/>
          <w:sz w:val="28"/>
          <w:szCs w:val="28"/>
        </w:rPr>
      </w:pPr>
      <w:r w:rsidRPr="005D4CAD">
        <w:rPr>
          <w:b/>
          <w:sz w:val="28"/>
          <w:szCs w:val="28"/>
        </w:rPr>
        <w:t xml:space="preserve">Правила расчета размера ассигнований бюджета муниципального образования </w:t>
      </w:r>
      <w:r w:rsidR="00B91BE4">
        <w:rPr>
          <w:b/>
          <w:sz w:val="28"/>
          <w:szCs w:val="28"/>
        </w:rPr>
        <w:t xml:space="preserve">Разъезженский сельсовет  </w:t>
      </w:r>
      <w:r w:rsidRPr="005D4CAD">
        <w:rPr>
          <w:b/>
          <w:sz w:val="28"/>
          <w:szCs w:val="28"/>
        </w:rPr>
        <w:t>Ермаковск</w:t>
      </w:r>
      <w:r w:rsidR="00B91BE4">
        <w:rPr>
          <w:b/>
          <w:sz w:val="28"/>
          <w:szCs w:val="28"/>
        </w:rPr>
        <w:t>ого</w:t>
      </w:r>
      <w:r w:rsidRPr="005D4CAD">
        <w:rPr>
          <w:b/>
          <w:sz w:val="28"/>
          <w:szCs w:val="28"/>
        </w:rPr>
        <w:t xml:space="preserve"> район</w:t>
      </w:r>
      <w:r w:rsidR="00B91BE4">
        <w:rPr>
          <w:b/>
          <w:sz w:val="28"/>
          <w:szCs w:val="28"/>
        </w:rPr>
        <w:t>а</w:t>
      </w:r>
      <w:r w:rsidRPr="005D4CAD">
        <w:rPr>
          <w:b/>
          <w:sz w:val="28"/>
          <w:szCs w:val="28"/>
        </w:rPr>
        <w:t xml:space="preserve"> на ремонт, капитальный ремонт, автомобильных дорог общего пользования местного значения</w:t>
      </w:r>
    </w:p>
    <w:p w:rsidR="005D4CAD" w:rsidRPr="005D4CAD" w:rsidRDefault="005D4CAD" w:rsidP="005D4CAD">
      <w:pPr>
        <w:ind w:right="-1" w:firstLine="709"/>
        <w:jc w:val="both"/>
        <w:rPr>
          <w:sz w:val="28"/>
        </w:rPr>
      </w:pP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1. Нормативы применяются для определения размера ассигнований районного бюджета, предусматриваемых на ремонт и капитальный ремонт автомобильных дорог общего пользования местного значения.</w:t>
      </w:r>
    </w:p>
    <w:p w:rsidR="005D4CAD" w:rsidRPr="005D4CAD" w:rsidRDefault="005D4CAD" w:rsidP="005D4CAD">
      <w:pPr>
        <w:ind w:right="-1" w:firstLine="709"/>
        <w:jc w:val="both"/>
        <w:rPr>
          <w:sz w:val="28"/>
        </w:rPr>
      </w:pPr>
      <w:r w:rsidRPr="005D4CAD">
        <w:rPr>
          <w:sz w:val="28"/>
          <w:szCs w:val="28"/>
        </w:rPr>
        <w:t xml:space="preserve"> 2. Применительно к каждой дороге определяются приведенные нормативы, рассчитываемые по формулам:</w:t>
      </w:r>
    </w:p>
    <w:p w:rsidR="005D4CAD" w:rsidRPr="005D4CAD" w:rsidRDefault="005D4CAD" w:rsidP="005D4CAD">
      <w:pPr>
        <w:ind w:right="-1" w:firstLine="709"/>
        <w:rPr>
          <w:sz w:val="28"/>
          <w:szCs w:val="28"/>
        </w:rPr>
      </w:pPr>
      <w:r w:rsidRPr="005D4CAD">
        <w:rPr>
          <w:sz w:val="28"/>
          <w:szCs w:val="28"/>
        </w:rPr>
        <w:t xml:space="preserve">2.1. </w:t>
      </w: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8"/>
        </w:rPr>
        <w:t>прив</w:t>
      </w:r>
      <w:proofErr w:type="gramStart"/>
      <w:r w:rsidRPr="005D4CAD">
        <w:rPr>
          <w:sz w:val="24"/>
          <w:szCs w:val="28"/>
        </w:rPr>
        <w:t>.к</w:t>
      </w:r>
      <w:proofErr w:type="gramEnd"/>
      <w:r w:rsidRPr="005D4CAD">
        <w:rPr>
          <w:sz w:val="24"/>
          <w:szCs w:val="28"/>
        </w:rPr>
        <w:t>ап.рем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4"/>
          <w:szCs w:val="24"/>
        </w:rPr>
        <w:t xml:space="preserve"> </w:t>
      </w:r>
      <w:r w:rsidRPr="005D4CAD">
        <w:rPr>
          <w:sz w:val="28"/>
          <w:szCs w:val="28"/>
        </w:rPr>
        <w:t xml:space="preserve"> = </w:t>
      </w: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4"/>
        </w:rPr>
        <w:t>кап</w:t>
      </w:r>
      <w:proofErr w:type="gramStart"/>
      <w:r w:rsidRPr="005D4CAD">
        <w:rPr>
          <w:sz w:val="24"/>
          <w:szCs w:val="24"/>
        </w:rPr>
        <w:t>.р</w:t>
      </w:r>
      <w:proofErr w:type="gramEnd"/>
      <w:r w:rsidRPr="005D4CAD">
        <w:rPr>
          <w:sz w:val="24"/>
          <w:szCs w:val="24"/>
        </w:rPr>
        <w:t>ем</w:t>
      </w:r>
      <w:proofErr w:type="spellEnd"/>
      <w:r w:rsidRPr="005D4CAD">
        <w:rPr>
          <w:sz w:val="24"/>
          <w:szCs w:val="24"/>
        </w:rPr>
        <w:t xml:space="preserve">. </w:t>
      </w:r>
      <w:r w:rsidRPr="005D4CAD">
        <w:rPr>
          <w:sz w:val="28"/>
          <w:szCs w:val="28"/>
        </w:rPr>
        <w:t xml:space="preserve">х </w:t>
      </w:r>
      <w:proofErr w:type="spellStart"/>
      <w:r w:rsidRPr="005D4CAD">
        <w:rPr>
          <w:sz w:val="28"/>
          <w:szCs w:val="28"/>
        </w:rPr>
        <w:t>К</w:t>
      </w:r>
      <w:r w:rsidRPr="005D4CAD">
        <w:rPr>
          <w:sz w:val="24"/>
          <w:szCs w:val="28"/>
        </w:rPr>
        <w:t>з</w:t>
      </w:r>
      <w:proofErr w:type="spellEnd"/>
      <w:r w:rsidRPr="005D4CAD">
        <w:rPr>
          <w:sz w:val="28"/>
          <w:szCs w:val="28"/>
        </w:rPr>
        <w:t xml:space="preserve"> х </w:t>
      </w:r>
      <w:proofErr w:type="spellStart"/>
      <w:r w:rsidRPr="005D4CAD">
        <w:rPr>
          <w:sz w:val="28"/>
          <w:szCs w:val="28"/>
        </w:rPr>
        <w:t>К</w:t>
      </w:r>
      <w:r w:rsidRPr="005D4CAD">
        <w:rPr>
          <w:sz w:val="24"/>
          <w:szCs w:val="28"/>
        </w:rPr>
        <w:t>деф</w:t>
      </w:r>
      <w:proofErr w:type="spellEnd"/>
      <w:r w:rsidRPr="005D4CAD">
        <w:rPr>
          <w:sz w:val="28"/>
          <w:szCs w:val="28"/>
        </w:rPr>
        <w:t xml:space="preserve">. х </w:t>
      </w:r>
      <w:proofErr w:type="spellStart"/>
      <w:r w:rsidRPr="005D4CAD">
        <w:rPr>
          <w:sz w:val="28"/>
          <w:szCs w:val="28"/>
        </w:rPr>
        <w:t>К</w:t>
      </w:r>
      <w:r w:rsidRPr="005D4CAD">
        <w:rPr>
          <w:sz w:val="24"/>
          <w:szCs w:val="28"/>
        </w:rPr>
        <w:t>кат</w:t>
      </w:r>
      <w:proofErr w:type="spellEnd"/>
      <w:r w:rsidRPr="005D4CAD">
        <w:rPr>
          <w:sz w:val="28"/>
          <w:szCs w:val="28"/>
        </w:rPr>
        <w:t>.,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где: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8"/>
        </w:rPr>
        <w:t>кап</w:t>
      </w:r>
      <w:proofErr w:type="gramStart"/>
      <w:r w:rsidRPr="005D4CAD">
        <w:rPr>
          <w:sz w:val="24"/>
          <w:szCs w:val="28"/>
        </w:rPr>
        <w:t>.р</w:t>
      </w:r>
      <w:proofErr w:type="gramEnd"/>
      <w:r w:rsidRPr="005D4CAD">
        <w:rPr>
          <w:sz w:val="24"/>
          <w:szCs w:val="28"/>
        </w:rPr>
        <w:t>ем</w:t>
      </w:r>
      <w:proofErr w:type="spellEnd"/>
      <w:r w:rsidRPr="005D4CAD">
        <w:rPr>
          <w:sz w:val="24"/>
          <w:szCs w:val="28"/>
        </w:rPr>
        <w:t xml:space="preserve">. </w:t>
      </w:r>
      <w:r w:rsidRPr="005D4CAD">
        <w:rPr>
          <w:sz w:val="28"/>
          <w:szCs w:val="28"/>
        </w:rPr>
        <w:t xml:space="preserve">– установленный норматив финансовых затрат на капитальный ремонт дорог </w:t>
      </w:r>
      <w:r w:rsidRPr="005D4CAD">
        <w:rPr>
          <w:sz w:val="28"/>
          <w:szCs w:val="28"/>
          <w:lang w:val="en-US"/>
        </w:rPr>
        <w:t>V</w:t>
      </w:r>
      <w:r w:rsidRPr="005D4CAD">
        <w:rPr>
          <w:sz w:val="28"/>
          <w:szCs w:val="28"/>
        </w:rPr>
        <w:t xml:space="preserve"> категории в </w:t>
      </w:r>
      <w:r w:rsidRPr="005D4CAD">
        <w:rPr>
          <w:sz w:val="28"/>
          <w:szCs w:val="28"/>
          <w:lang w:val="en-US"/>
        </w:rPr>
        <w:t>V</w:t>
      </w:r>
      <w:r w:rsidRPr="005D4CAD">
        <w:rPr>
          <w:sz w:val="28"/>
          <w:szCs w:val="28"/>
        </w:rPr>
        <w:t xml:space="preserve"> территориальной зоне (г. Минусинск);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5D4CAD">
        <w:rPr>
          <w:sz w:val="28"/>
          <w:szCs w:val="28"/>
        </w:rPr>
        <w:t>К</w:t>
      </w:r>
      <w:r w:rsidRPr="005D4CAD">
        <w:rPr>
          <w:sz w:val="24"/>
          <w:szCs w:val="28"/>
        </w:rPr>
        <w:t>з</w:t>
      </w:r>
      <w:proofErr w:type="spellEnd"/>
      <w:proofErr w:type="gramEnd"/>
      <w:r w:rsidRPr="005D4CAD">
        <w:rPr>
          <w:sz w:val="28"/>
          <w:szCs w:val="28"/>
        </w:rPr>
        <w:t xml:space="preserve"> – поправочный коэффициент, учитывающий территориальную зону дислокации дорог, - согласно </w:t>
      </w:r>
      <w:r w:rsidRPr="005D4CAD">
        <w:rPr>
          <w:sz w:val="28"/>
          <w:szCs w:val="28"/>
          <w:lang w:val="en-US"/>
        </w:rPr>
        <w:t>V</w:t>
      </w:r>
      <w:r w:rsidRPr="005D4CAD">
        <w:rPr>
          <w:sz w:val="28"/>
          <w:szCs w:val="28"/>
        </w:rPr>
        <w:t xml:space="preserve"> территориальной зоне (г. Минусинск) -1,006;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5D4CAD">
        <w:rPr>
          <w:sz w:val="28"/>
          <w:szCs w:val="28"/>
        </w:rPr>
        <w:t>К</w:t>
      </w:r>
      <w:r w:rsidRPr="005D4CAD">
        <w:rPr>
          <w:sz w:val="24"/>
          <w:szCs w:val="28"/>
        </w:rPr>
        <w:t>деф</w:t>
      </w:r>
      <w:proofErr w:type="spellEnd"/>
      <w:r w:rsidRPr="005D4CAD">
        <w:rPr>
          <w:sz w:val="24"/>
          <w:szCs w:val="28"/>
        </w:rPr>
        <w:t xml:space="preserve"> </w:t>
      </w:r>
      <w:r w:rsidRPr="005D4CAD">
        <w:rPr>
          <w:sz w:val="28"/>
          <w:szCs w:val="28"/>
        </w:rPr>
        <w:t xml:space="preserve">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социально-экономического развития </w:t>
      </w:r>
      <w:r w:rsidRPr="005D4CAD">
        <w:rPr>
          <w:sz w:val="28"/>
          <w:szCs w:val="28"/>
        </w:rPr>
        <w:br/>
        <w:t>и учитываемый при формировании краевого бюджета на очередной финансовый год и плановый период;</w:t>
      </w:r>
      <w:proofErr w:type="gramEnd"/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К</w:t>
      </w:r>
      <w:r w:rsidRPr="005D4CAD">
        <w:rPr>
          <w:sz w:val="24"/>
          <w:szCs w:val="24"/>
        </w:rPr>
        <w:t>кат</w:t>
      </w:r>
      <w:proofErr w:type="spellEnd"/>
      <w:r w:rsidRPr="005D4CAD">
        <w:rPr>
          <w:sz w:val="28"/>
          <w:szCs w:val="28"/>
        </w:rPr>
        <w:t xml:space="preserve"> – коэффициент, учитывающий категорию дорог.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 xml:space="preserve">2.2. </w:t>
      </w: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4"/>
        </w:rPr>
        <w:t>прив</w:t>
      </w:r>
      <w:proofErr w:type="gramStart"/>
      <w:r w:rsidRPr="005D4CAD">
        <w:rPr>
          <w:sz w:val="24"/>
          <w:szCs w:val="24"/>
        </w:rPr>
        <w:t>.р</w:t>
      </w:r>
      <w:proofErr w:type="gramEnd"/>
      <w:r w:rsidRPr="005D4CAD">
        <w:rPr>
          <w:sz w:val="24"/>
          <w:szCs w:val="24"/>
        </w:rPr>
        <w:t>ем</w:t>
      </w:r>
      <w:proofErr w:type="spellEnd"/>
      <w:r w:rsidRPr="005D4CAD">
        <w:rPr>
          <w:sz w:val="24"/>
          <w:szCs w:val="24"/>
        </w:rPr>
        <w:t xml:space="preserve">. </w:t>
      </w:r>
      <w:r w:rsidRPr="005D4CAD">
        <w:rPr>
          <w:sz w:val="28"/>
          <w:szCs w:val="28"/>
        </w:rPr>
        <w:t xml:space="preserve">= </w:t>
      </w: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4"/>
        </w:rPr>
        <w:t>рем</w:t>
      </w:r>
      <w:proofErr w:type="spellEnd"/>
      <w:r w:rsidRPr="005D4CAD">
        <w:rPr>
          <w:sz w:val="24"/>
          <w:szCs w:val="24"/>
        </w:rPr>
        <w:t>.</w:t>
      </w:r>
      <w:r w:rsidRPr="005D4CAD">
        <w:rPr>
          <w:sz w:val="28"/>
          <w:szCs w:val="28"/>
        </w:rPr>
        <w:t xml:space="preserve"> х </w:t>
      </w:r>
      <w:proofErr w:type="spellStart"/>
      <w:proofErr w:type="gramStart"/>
      <w:r w:rsidRPr="005D4CAD">
        <w:rPr>
          <w:sz w:val="28"/>
          <w:szCs w:val="28"/>
        </w:rPr>
        <w:t>К</w:t>
      </w:r>
      <w:r w:rsidRPr="005D4CAD">
        <w:rPr>
          <w:sz w:val="24"/>
          <w:szCs w:val="24"/>
        </w:rPr>
        <w:t>з</w:t>
      </w:r>
      <w:proofErr w:type="spellEnd"/>
      <w:proofErr w:type="gramEnd"/>
      <w:r w:rsidRPr="005D4CAD">
        <w:rPr>
          <w:sz w:val="28"/>
          <w:szCs w:val="28"/>
        </w:rPr>
        <w:t xml:space="preserve"> х </w:t>
      </w:r>
      <w:proofErr w:type="spellStart"/>
      <w:r w:rsidRPr="005D4CAD">
        <w:rPr>
          <w:sz w:val="28"/>
          <w:szCs w:val="28"/>
        </w:rPr>
        <w:t>К</w:t>
      </w:r>
      <w:r w:rsidRPr="005D4CAD">
        <w:rPr>
          <w:sz w:val="24"/>
          <w:szCs w:val="24"/>
        </w:rPr>
        <w:t>деф</w:t>
      </w:r>
      <w:proofErr w:type="spellEnd"/>
      <w:r w:rsidRPr="005D4CAD">
        <w:rPr>
          <w:sz w:val="28"/>
          <w:szCs w:val="28"/>
        </w:rPr>
        <w:t xml:space="preserve">. х </w:t>
      </w:r>
      <w:proofErr w:type="spellStart"/>
      <w:r w:rsidRPr="005D4CAD">
        <w:rPr>
          <w:sz w:val="28"/>
          <w:szCs w:val="28"/>
        </w:rPr>
        <w:t>К</w:t>
      </w:r>
      <w:r w:rsidRPr="005D4CAD">
        <w:rPr>
          <w:sz w:val="24"/>
          <w:szCs w:val="24"/>
        </w:rPr>
        <w:t>кат</w:t>
      </w:r>
      <w:proofErr w:type="spellEnd"/>
      <w:r w:rsidRPr="005D4CAD">
        <w:rPr>
          <w:sz w:val="24"/>
          <w:szCs w:val="24"/>
        </w:rPr>
        <w:t>.</w:t>
      </w:r>
      <w:r w:rsidRPr="005D4CAD">
        <w:rPr>
          <w:sz w:val="28"/>
          <w:szCs w:val="28"/>
        </w:rPr>
        <w:t>,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где: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4"/>
        </w:rPr>
        <w:t>рем</w:t>
      </w:r>
      <w:proofErr w:type="spellEnd"/>
      <w:r w:rsidRPr="005D4CAD">
        <w:rPr>
          <w:sz w:val="24"/>
          <w:szCs w:val="24"/>
        </w:rPr>
        <w:t xml:space="preserve">. </w:t>
      </w:r>
      <w:r w:rsidRPr="005D4CAD">
        <w:rPr>
          <w:sz w:val="28"/>
          <w:szCs w:val="28"/>
        </w:rPr>
        <w:t xml:space="preserve">– установленный норматив финансовых затрат на капитальный ремонт дорог </w:t>
      </w:r>
      <w:r w:rsidRPr="005D4CAD">
        <w:rPr>
          <w:sz w:val="28"/>
          <w:szCs w:val="28"/>
          <w:lang w:val="en-US"/>
        </w:rPr>
        <w:t>V</w:t>
      </w:r>
      <w:r w:rsidRPr="005D4CAD">
        <w:rPr>
          <w:sz w:val="28"/>
          <w:szCs w:val="28"/>
        </w:rPr>
        <w:t xml:space="preserve"> категории в </w:t>
      </w:r>
      <w:r w:rsidRPr="005D4CAD">
        <w:rPr>
          <w:sz w:val="28"/>
          <w:szCs w:val="28"/>
          <w:lang w:val="en-US"/>
        </w:rPr>
        <w:t>V</w:t>
      </w:r>
      <w:r w:rsidRPr="005D4CAD">
        <w:rPr>
          <w:sz w:val="28"/>
          <w:szCs w:val="28"/>
        </w:rPr>
        <w:t xml:space="preserve"> территориальной зоне (г. Минусинск);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5D4CAD">
        <w:rPr>
          <w:sz w:val="28"/>
          <w:szCs w:val="28"/>
        </w:rPr>
        <w:t>К</w:t>
      </w:r>
      <w:r w:rsidRPr="005D4CAD">
        <w:rPr>
          <w:sz w:val="24"/>
          <w:szCs w:val="28"/>
        </w:rPr>
        <w:t>з</w:t>
      </w:r>
      <w:proofErr w:type="spellEnd"/>
      <w:proofErr w:type="gramEnd"/>
      <w:r w:rsidRPr="005D4CAD">
        <w:rPr>
          <w:sz w:val="28"/>
          <w:szCs w:val="28"/>
        </w:rPr>
        <w:t xml:space="preserve"> – поправочный коэффициент, учитывающий территориальную зону дислокации дорог, - согласно </w:t>
      </w:r>
      <w:r w:rsidRPr="005D4CAD">
        <w:rPr>
          <w:sz w:val="28"/>
          <w:szCs w:val="28"/>
          <w:lang w:val="en-US"/>
        </w:rPr>
        <w:t>V</w:t>
      </w:r>
      <w:r w:rsidRPr="005D4CAD">
        <w:rPr>
          <w:sz w:val="28"/>
          <w:szCs w:val="28"/>
        </w:rPr>
        <w:t xml:space="preserve"> территориальной зоне (г. Минусинск) -1,006;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5D4CAD">
        <w:rPr>
          <w:sz w:val="28"/>
          <w:szCs w:val="28"/>
        </w:rPr>
        <w:t>К</w:t>
      </w:r>
      <w:r w:rsidRPr="005D4CAD">
        <w:rPr>
          <w:sz w:val="24"/>
          <w:szCs w:val="24"/>
        </w:rPr>
        <w:t>деф</w:t>
      </w:r>
      <w:proofErr w:type="spellEnd"/>
      <w:r w:rsidRPr="005D4CAD">
        <w:rPr>
          <w:sz w:val="24"/>
          <w:szCs w:val="24"/>
        </w:rPr>
        <w:t>.</w:t>
      </w:r>
      <w:r w:rsidRPr="005D4CAD">
        <w:rPr>
          <w:sz w:val="28"/>
          <w:szCs w:val="28"/>
        </w:rPr>
        <w:t xml:space="preserve"> 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социально-экономического развития </w:t>
      </w:r>
      <w:r w:rsidRPr="005D4CAD">
        <w:rPr>
          <w:sz w:val="28"/>
          <w:szCs w:val="28"/>
        </w:rPr>
        <w:br/>
        <w:t>и учитываемый при формировании краевого бюджета на очередной финансовый год и плановый период;</w:t>
      </w:r>
      <w:proofErr w:type="gramEnd"/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К</w:t>
      </w:r>
      <w:r w:rsidRPr="005D4CAD">
        <w:rPr>
          <w:sz w:val="24"/>
          <w:szCs w:val="24"/>
        </w:rPr>
        <w:t>кат</w:t>
      </w:r>
      <w:proofErr w:type="spellEnd"/>
      <w:r w:rsidRPr="005D4CAD">
        <w:rPr>
          <w:sz w:val="24"/>
          <w:szCs w:val="24"/>
        </w:rPr>
        <w:t>.</w:t>
      </w:r>
      <w:r w:rsidRPr="005D4CAD">
        <w:rPr>
          <w:sz w:val="28"/>
          <w:szCs w:val="28"/>
        </w:rPr>
        <w:t xml:space="preserve"> – коэффициент, учитывающий категорию дорог.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</w:p>
    <w:p w:rsidR="005D4CAD" w:rsidRPr="005D4CAD" w:rsidRDefault="005D4CAD" w:rsidP="005D4CAD">
      <w:pPr>
        <w:ind w:right="-1" w:firstLine="709"/>
        <w:jc w:val="both"/>
        <w:rPr>
          <w:sz w:val="28"/>
        </w:rPr>
      </w:pPr>
      <w:r w:rsidRPr="005D4CAD">
        <w:rPr>
          <w:sz w:val="28"/>
          <w:szCs w:val="28"/>
        </w:rPr>
        <w:lastRenderedPageBreak/>
        <w:t>3. Размер ассигнований из краевого бюджета на капитальный ремонт, ремонт дорог рассчитывается по формулам:</w:t>
      </w:r>
    </w:p>
    <w:p w:rsidR="005D4CAD" w:rsidRPr="005D4CAD" w:rsidRDefault="005D4CAD" w:rsidP="005D4CAD">
      <w:pPr>
        <w:ind w:right="-1" w:firstLine="709"/>
        <w:rPr>
          <w:sz w:val="28"/>
          <w:szCs w:val="28"/>
        </w:rPr>
      </w:pPr>
      <w:r w:rsidRPr="005D4CAD">
        <w:rPr>
          <w:sz w:val="28"/>
          <w:szCs w:val="28"/>
        </w:rPr>
        <w:t xml:space="preserve">3.1. </w:t>
      </w:r>
      <w:proofErr w:type="spellStart"/>
      <w:r w:rsidRPr="005D4CAD">
        <w:rPr>
          <w:sz w:val="28"/>
          <w:szCs w:val="28"/>
        </w:rPr>
        <w:t>А</w:t>
      </w:r>
      <w:r w:rsidRPr="005D4CAD">
        <w:rPr>
          <w:sz w:val="24"/>
          <w:szCs w:val="28"/>
        </w:rPr>
        <w:t>кап</w:t>
      </w:r>
      <w:proofErr w:type="gramStart"/>
      <w:r w:rsidRPr="005D4CAD">
        <w:rPr>
          <w:sz w:val="24"/>
          <w:szCs w:val="28"/>
        </w:rPr>
        <w:t>.р</w:t>
      </w:r>
      <w:proofErr w:type="gramEnd"/>
      <w:r w:rsidRPr="005D4CAD">
        <w:rPr>
          <w:sz w:val="24"/>
          <w:szCs w:val="28"/>
        </w:rPr>
        <w:t>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= </w:t>
      </w: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8"/>
        </w:rPr>
        <w:t>прив</w:t>
      </w:r>
      <w:proofErr w:type="gramStart"/>
      <w:r w:rsidRPr="005D4CAD">
        <w:rPr>
          <w:sz w:val="24"/>
          <w:szCs w:val="28"/>
        </w:rPr>
        <w:t>.к</w:t>
      </w:r>
      <w:proofErr w:type="gramEnd"/>
      <w:r w:rsidRPr="005D4CAD">
        <w:rPr>
          <w:sz w:val="24"/>
          <w:szCs w:val="28"/>
        </w:rPr>
        <w:t>ап</w:t>
      </w:r>
      <w:proofErr w:type="spellEnd"/>
      <w:r w:rsidRPr="005D4CAD">
        <w:rPr>
          <w:sz w:val="24"/>
          <w:szCs w:val="28"/>
        </w:rPr>
        <w:t>. рем.</w:t>
      </w:r>
      <w:r w:rsidRPr="005D4CAD">
        <w:rPr>
          <w:sz w:val="28"/>
          <w:szCs w:val="28"/>
        </w:rPr>
        <w:t xml:space="preserve"> х </w:t>
      </w:r>
      <w:r w:rsidRPr="005D4CAD">
        <w:rPr>
          <w:sz w:val="28"/>
          <w:szCs w:val="28"/>
          <w:lang w:val="en-US"/>
        </w:rPr>
        <w:t>L</w:t>
      </w:r>
      <w:proofErr w:type="spellStart"/>
      <w:r w:rsidRPr="005D4CAD">
        <w:rPr>
          <w:sz w:val="24"/>
          <w:szCs w:val="28"/>
        </w:rPr>
        <w:t>кап.рем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>,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где: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А</w:t>
      </w:r>
      <w:r w:rsidRPr="005D4CAD">
        <w:rPr>
          <w:sz w:val="24"/>
          <w:szCs w:val="28"/>
        </w:rPr>
        <w:t>кап</w:t>
      </w:r>
      <w:proofErr w:type="gramStart"/>
      <w:r w:rsidRPr="005D4CAD">
        <w:rPr>
          <w:sz w:val="24"/>
          <w:szCs w:val="28"/>
        </w:rPr>
        <w:t>.р</w:t>
      </w:r>
      <w:proofErr w:type="gramEnd"/>
      <w:r w:rsidRPr="005D4CAD">
        <w:rPr>
          <w:sz w:val="24"/>
          <w:szCs w:val="28"/>
        </w:rPr>
        <w:t>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– размер ассигнований из краевого бюджета на выполнение работ по капитальному ремонту дорог каждой категории (тыс. рублей);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8"/>
        </w:rPr>
        <w:t>прив</w:t>
      </w:r>
      <w:proofErr w:type="gramStart"/>
      <w:r w:rsidRPr="005D4CAD">
        <w:rPr>
          <w:sz w:val="24"/>
          <w:szCs w:val="28"/>
        </w:rPr>
        <w:t>.к</w:t>
      </w:r>
      <w:proofErr w:type="gramEnd"/>
      <w:r w:rsidRPr="005D4CAD">
        <w:rPr>
          <w:sz w:val="24"/>
          <w:szCs w:val="28"/>
        </w:rPr>
        <w:t>ап.рем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– приведенный норматив финансовых затрат на работы </w:t>
      </w:r>
      <w:r w:rsidRPr="005D4CAD">
        <w:rPr>
          <w:sz w:val="28"/>
          <w:szCs w:val="28"/>
        </w:rPr>
        <w:br/>
        <w:t xml:space="preserve">по капитальному ремонту дорог каждой категории (тыс. рублей/км), 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gramStart"/>
      <w:r w:rsidRPr="005D4CAD">
        <w:rPr>
          <w:sz w:val="28"/>
          <w:szCs w:val="28"/>
          <w:lang w:val="en-US"/>
        </w:rPr>
        <w:t>L</w:t>
      </w:r>
      <w:proofErr w:type="spellStart"/>
      <w:r w:rsidRPr="005D4CAD">
        <w:rPr>
          <w:sz w:val="24"/>
          <w:szCs w:val="28"/>
        </w:rPr>
        <w:t>кап.рем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– расчетная протяженность дорог каждой категории, подлежащих капитальному ремонту на год планирования.</w:t>
      </w:r>
      <w:proofErr w:type="gramEnd"/>
    </w:p>
    <w:p w:rsidR="005D4CAD" w:rsidRPr="005D4CAD" w:rsidRDefault="005D4CAD" w:rsidP="005D4CAD">
      <w:pPr>
        <w:ind w:right="-1" w:firstLine="709"/>
        <w:rPr>
          <w:sz w:val="28"/>
          <w:szCs w:val="28"/>
        </w:rPr>
      </w:pPr>
      <w:r w:rsidRPr="005D4CAD">
        <w:rPr>
          <w:sz w:val="28"/>
          <w:szCs w:val="28"/>
        </w:rPr>
        <w:t xml:space="preserve">3.2. </w:t>
      </w:r>
      <w:proofErr w:type="spellStart"/>
      <w:r w:rsidRPr="005D4CAD">
        <w:rPr>
          <w:sz w:val="28"/>
          <w:szCs w:val="28"/>
        </w:rPr>
        <w:t>А</w:t>
      </w:r>
      <w:r w:rsidRPr="005D4CAD">
        <w:rPr>
          <w:sz w:val="24"/>
          <w:szCs w:val="28"/>
        </w:rPr>
        <w:t>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= </w:t>
      </w: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8"/>
        </w:rPr>
        <w:t>прив</w:t>
      </w:r>
      <w:proofErr w:type="gramStart"/>
      <w:r w:rsidRPr="005D4CAD">
        <w:rPr>
          <w:sz w:val="24"/>
          <w:szCs w:val="28"/>
        </w:rPr>
        <w:t>.р</w:t>
      </w:r>
      <w:proofErr w:type="gramEnd"/>
      <w:r w:rsidRPr="005D4CAD">
        <w:rPr>
          <w:sz w:val="24"/>
          <w:szCs w:val="28"/>
        </w:rPr>
        <w:t>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х </w:t>
      </w:r>
      <w:r w:rsidRPr="005D4CAD">
        <w:rPr>
          <w:sz w:val="28"/>
          <w:szCs w:val="28"/>
          <w:lang w:val="en-US"/>
        </w:rPr>
        <w:t>L</w:t>
      </w:r>
      <w:r w:rsidRPr="005D4CAD">
        <w:rPr>
          <w:sz w:val="24"/>
          <w:szCs w:val="28"/>
        </w:rPr>
        <w:t>рем.</w:t>
      </w:r>
      <w:r w:rsidRPr="005D4CAD">
        <w:rPr>
          <w:sz w:val="28"/>
          <w:szCs w:val="28"/>
        </w:rPr>
        <w:t>,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где: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А</w:t>
      </w:r>
      <w:r w:rsidRPr="005D4CAD">
        <w:rPr>
          <w:sz w:val="24"/>
          <w:szCs w:val="28"/>
        </w:rPr>
        <w:t>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– размер ассигнований из краевого бюджета на выполнение работ по ремонту дорог каждой категории (тыс. рублей);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Н</w:t>
      </w:r>
      <w:r w:rsidRPr="005D4CAD">
        <w:rPr>
          <w:sz w:val="24"/>
          <w:szCs w:val="28"/>
        </w:rPr>
        <w:t>прив</w:t>
      </w:r>
      <w:proofErr w:type="gramStart"/>
      <w:r w:rsidRPr="005D4CAD">
        <w:rPr>
          <w:sz w:val="24"/>
          <w:szCs w:val="28"/>
        </w:rPr>
        <w:t>.р</w:t>
      </w:r>
      <w:proofErr w:type="gramEnd"/>
      <w:r w:rsidRPr="005D4CAD">
        <w:rPr>
          <w:sz w:val="24"/>
          <w:szCs w:val="28"/>
        </w:rPr>
        <w:t>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– приведенный норматив финансовых затрат на работы </w:t>
      </w:r>
      <w:r w:rsidRPr="005D4CAD">
        <w:rPr>
          <w:sz w:val="28"/>
          <w:szCs w:val="28"/>
        </w:rPr>
        <w:br/>
        <w:t>по ремонту дорог каждой категории (тыс. рублей/км);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gramStart"/>
      <w:r w:rsidRPr="005D4CAD">
        <w:rPr>
          <w:sz w:val="28"/>
          <w:szCs w:val="28"/>
          <w:lang w:val="en-US"/>
        </w:rPr>
        <w:t>L</w:t>
      </w:r>
      <w:r w:rsidRPr="005D4CAD">
        <w:rPr>
          <w:sz w:val="24"/>
          <w:szCs w:val="28"/>
        </w:rPr>
        <w:t>рем.</w:t>
      </w:r>
      <w:r w:rsidRPr="005D4CAD">
        <w:rPr>
          <w:sz w:val="28"/>
          <w:szCs w:val="28"/>
        </w:rPr>
        <w:t xml:space="preserve"> – расчетная протяженность дорог каждой категории, подлежащих ремонту на год планирования.</w:t>
      </w:r>
      <w:proofErr w:type="gramEnd"/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4. Суммарная годовая потребность в ассигнованиях из краевого бюджета для выполнения работ по капитальному ремонту, ремонту дорог определяется как сумма годовой потребности в финансировании всех видов работ по всем категориям дорог.</w:t>
      </w:r>
    </w:p>
    <w:p w:rsidR="005D4CAD" w:rsidRPr="005D4CAD" w:rsidRDefault="005D4CAD" w:rsidP="005D4C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4CAD">
        <w:rPr>
          <w:sz w:val="28"/>
          <w:szCs w:val="28"/>
        </w:rPr>
        <w:t xml:space="preserve">5. Протяженность автомобильных дорог каждой категории </w:t>
      </w:r>
      <w:r w:rsidRPr="005D4CAD">
        <w:rPr>
          <w:sz w:val="28"/>
          <w:szCs w:val="28"/>
        </w:rPr>
        <w:br/>
        <w:t>в неудовлетворительном состоянии, не соответствующая нормативным требованиям, определяется по формуле:</w:t>
      </w:r>
    </w:p>
    <w:p w:rsidR="005D4CAD" w:rsidRPr="005D4CAD" w:rsidRDefault="005D4CAD" w:rsidP="005D4CAD">
      <w:pPr>
        <w:ind w:right="-1" w:firstLine="709"/>
        <w:jc w:val="both"/>
        <w:rPr>
          <w:sz w:val="28"/>
        </w:rPr>
      </w:pPr>
    </w:p>
    <w:p w:rsidR="005D4CAD" w:rsidRPr="005D4CAD" w:rsidRDefault="005D4CAD" w:rsidP="005D4CAD">
      <w:pPr>
        <w:ind w:right="-1" w:firstLine="709"/>
        <w:jc w:val="center"/>
        <w:rPr>
          <w:sz w:val="24"/>
          <w:szCs w:val="28"/>
        </w:rPr>
      </w:pPr>
      <w:r w:rsidRPr="005D4CAD">
        <w:rPr>
          <w:sz w:val="28"/>
          <w:szCs w:val="28"/>
          <w:lang w:val="en-US"/>
        </w:rPr>
        <w:t>L</w:t>
      </w:r>
      <w:r w:rsidRPr="005D4CAD">
        <w:rPr>
          <w:sz w:val="24"/>
          <w:szCs w:val="28"/>
        </w:rPr>
        <w:t>неуд.</w:t>
      </w:r>
      <w:r w:rsidRPr="005D4CAD">
        <w:rPr>
          <w:sz w:val="28"/>
          <w:szCs w:val="28"/>
        </w:rPr>
        <w:t xml:space="preserve"> = </w:t>
      </w:r>
      <w:r w:rsidRPr="005D4CAD">
        <w:rPr>
          <w:sz w:val="24"/>
          <w:szCs w:val="28"/>
          <w:lang w:val="en-US"/>
        </w:rPr>
        <w:t>L</w:t>
      </w:r>
      <w:r w:rsidRPr="005D4CAD">
        <w:rPr>
          <w:sz w:val="24"/>
          <w:szCs w:val="28"/>
        </w:rPr>
        <w:t>сети</w:t>
      </w:r>
      <w:r w:rsidRPr="005D4CAD">
        <w:rPr>
          <w:b/>
          <w:sz w:val="24"/>
          <w:szCs w:val="28"/>
        </w:rPr>
        <w:t xml:space="preserve"> </w:t>
      </w:r>
      <w:proofErr w:type="gramStart"/>
      <w:r w:rsidRPr="005D4CAD">
        <w:rPr>
          <w:b/>
          <w:sz w:val="24"/>
          <w:szCs w:val="28"/>
        </w:rPr>
        <w:t xml:space="preserve">- </w:t>
      </w:r>
      <w:r w:rsidRPr="005D4CAD">
        <w:rPr>
          <w:sz w:val="24"/>
          <w:szCs w:val="28"/>
        </w:rPr>
        <w:t xml:space="preserve"> </w:t>
      </w:r>
      <w:r w:rsidRPr="005D4CAD">
        <w:rPr>
          <w:sz w:val="24"/>
          <w:szCs w:val="28"/>
          <w:lang w:val="en-US"/>
        </w:rPr>
        <w:t>L</w:t>
      </w:r>
      <w:proofErr w:type="spellStart"/>
      <w:r w:rsidRPr="005D4CAD">
        <w:rPr>
          <w:sz w:val="24"/>
          <w:szCs w:val="28"/>
        </w:rPr>
        <w:t>нор.диаг</w:t>
      </w:r>
      <w:proofErr w:type="spellEnd"/>
      <w:proofErr w:type="gramEnd"/>
      <w:r w:rsidRPr="005D4CAD">
        <w:rPr>
          <w:sz w:val="24"/>
          <w:szCs w:val="28"/>
        </w:rPr>
        <w:t>.,</w:t>
      </w:r>
    </w:p>
    <w:p w:rsidR="005D4CAD" w:rsidRPr="005D4CAD" w:rsidRDefault="005D4CAD" w:rsidP="005D4CAD">
      <w:pPr>
        <w:ind w:right="-1" w:firstLine="709"/>
        <w:rPr>
          <w:sz w:val="28"/>
          <w:szCs w:val="28"/>
        </w:rPr>
      </w:pPr>
      <w:r w:rsidRPr="005D4CAD">
        <w:rPr>
          <w:sz w:val="28"/>
          <w:szCs w:val="28"/>
        </w:rPr>
        <w:t xml:space="preserve">где: </w:t>
      </w:r>
    </w:p>
    <w:p w:rsidR="005D4CAD" w:rsidRPr="005D4CAD" w:rsidRDefault="005D4CAD" w:rsidP="005D4CAD">
      <w:pPr>
        <w:ind w:right="-1" w:firstLine="709"/>
        <w:jc w:val="both"/>
        <w:rPr>
          <w:sz w:val="28"/>
        </w:rPr>
      </w:pPr>
      <w:r w:rsidRPr="005D4CAD">
        <w:rPr>
          <w:sz w:val="24"/>
          <w:szCs w:val="28"/>
          <w:lang w:val="en-US"/>
        </w:rPr>
        <w:t>L</w:t>
      </w:r>
      <w:r w:rsidRPr="005D4CAD">
        <w:rPr>
          <w:sz w:val="24"/>
          <w:szCs w:val="28"/>
        </w:rPr>
        <w:t xml:space="preserve">сети – </w:t>
      </w:r>
      <w:r w:rsidRPr="005D4CAD">
        <w:rPr>
          <w:sz w:val="28"/>
          <w:szCs w:val="28"/>
        </w:rPr>
        <w:t xml:space="preserve">протяженность автомобильных дорог каждой категории </w:t>
      </w:r>
      <w:r w:rsidRPr="005D4CAD">
        <w:rPr>
          <w:sz w:val="28"/>
          <w:szCs w:val="28"/>
        </w:rPr>
        <w:br/>
        <w:t xml:space="preserve">по данным государственного статистического наблюдения по состоянию </w:t>
      </w:r>
      <w:r w:rsidRPr="005D4CAD">
        <w:rPr>
          <w:sz w:val="28"/>
          <w:szCs w:val="28"/>
        </w:rPr>
        <w:br/>
        <w:t>на 1 января года, предшествующего планируемому периоду, км;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gramStart"/>
      <w:r w:rsidRPr="005D4CAD">
        <w:rPr>
          <w:sz w:val="24"/>
          <w:szCs w:val="28"/>
          <w:lang w:val="en-US"/>
        </w:rPr>
        <w:t>L</w:t>
      </w:r>
      <w:proofErr w:type="spellStart"/>
      <w:r w:rsidRPr="005D4CAD">
        <w:rPr>
          <w:sz w:val="24"/>
          <w:szCs w:val="28"/>
        </w:rPr>
        <w:t>нор.диаг</w:t>
      </w:r>
      <w:proofErr w:type="spellEnd"/>
      <w:r w:rsidRPr="005D4CAD">
        <w:rPr>
          <w:sz w:val="24"/>
          <w:szCs w:val="28"/>
        </w:rPr>
        <w:t xml:space="preserve">. – </w:t>
      </w:r>
      <w:r w:rsidRPr="005D4CAD">
        <w:rPr>
          <w:sz w:val="28"/>
          <w:szCs w:val="28"/>
        </w:rPr>
        <w:t>протяженность автомобильных дорог соответствующей категории в территориальной зоне, отвечающая нормативным требованиям, по данным диагностики на год планирования, км.</w:t>
      </w:r>
      <w:proofErr w:type="gramEnd"/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 xml:space="preserve">6. Расчетная протяженность автомобильных дорог регионального </w:t>
      </w:r>
      <w:r w:rsidRPr="005D4CAD">
        <w:rPr>
          <w:sz w:val="28"/>
          <w:szCs w:val="28"/>
        </w:rPr>
        <w:br/>
        <w:t>и межмуниципального значения каждой категории, подлежащих капитальному ремонту на год планирования (</w:t>
      </w:r>
      <w:r w:rsidRPr="005D4CAD">
        <w:rPr>
          <w:sz w:val="28"/>
          <w:szCs w:val="28"/>
          <w:lang w:val="en-US"/>
        </w:rPr>
        <w:t>L</w:t>
      </w:r>
      <w:proofErr w:type="spellStart"/>
      <w:r w:rsidRPr="005D4CAD">
        <w:rPr>
          <w:sz w:val="24"/>
          <w:szCs w:val="28"/>
        </w:rPr>
        <w:t>кап</w:t>
      </w:r>
      <w:proofErr w:type="gramStart"/>
      <w:r w:rsidRPr="005D4CAD">
        <w:rPr>
          <w:sz w:val="24"/>
          <w:szCs w:val="28"/>
        </w:rPr>
        <w:t>.р</w:t>
      </w:r>
      <w:proofErr w:type="gramEnd"/>
      <w:r w:rsidRPr="005D4CAD">
        <w:rPr>
          <w:sz w:val="24"/>
          <w:szCs w:val="28"/>
        </w:rPr>
        <w:t>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>), определяется по формуле: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</w:p>
    <w:p w:rsidR="005D4CAD" w:rsidRPr="005D4CAD" w:rsidRDefault="005D4CAD" w:rsidP="005D4CAD">
      <w:pPr>
        <w:ind w:right="-1" w:firstLine="709"/>
        <w:jc w:val="center"/>
        <w:rPr>
          <w:sz w:val="28"/>
          <w:szCs w:val="28"/>
        </w:rPr>
      </w:pPr>
      <w:r w:rsidRPr="005D4CAD">
        <w:rPr>
          <w:sz w:val="28"/>
          <w:szCs w:val="28"/>
          <w:lang w:val="en-US"/>
        </w:rPr>
        <w:t>L</w:t>
      </w:r>
      <w:proofErr w:type="spellStart"/>
      <w:r w:rsidRPr="005D4CAD">
        <w:rPr>
          <w:sz w:val="24"/>
          <w:szCs w:val="28"/>
        </w:rPr>
        <w:t>кап.рем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= </w:t>
      </w:r>
      <w:r w:rsidRPr="005D4CAD">
        <w:rPr>
          <w:sz w:val="24"/>
          <w:szCs w:val="28"/>
          <w:lang w:val="en-US"/>
        </w:rPr>
        <w:t>L</w:t>
      </w:r>
      <w:r w:rsidRPr="005D4CAD">
        <w:rPr>
          <w:sz w:val="24"/>
          <w:szCs w:val="28"/>
        </w:rPr>
        <w:t xml:space="preserve">неуд. </w:t>
      </w:r>
      <w:r w:rsidRPr="005D4CAD">
        <w:rPr>
          <w:sz w:val="28"/>
          <w:szCs w:val="28"/>
        </w:rPr>
        <w:t xml:space="preserve">/ </w:t>
      </w:r>
      <w:r w:rsidRPr="005D4CAD">
        <w:rPr>
          <w:sz w:val="28"/>
          <w:szCs w:val="28"/>
          <w:lang w:val="en-US"/>
        </w:rPr>
        <w:t>T</w:t>
      </w:r>
      <w:proofErr w:type="spellStart"/>
      <w:r w:rsidRPr="005D4CAD">
        <w:rPr>
          <w:sz w:val="24"/>
          <w:szCs w:val="28"/>
        </w:rPr>
        <w:t>кап.рем</w:t>
      </w:r>
      <w:proofErr w:type="spellEnd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 xml:space="preserve"> – </w:t>
      </w:r>
      <w:proofErr w:type="gramStart"/>
      <w:r w:rsidRPr="005D4CAD">
        <w:rPr>
          <w:sz w:val="28"/>
          <w:szCs w:val="28"/>
          <w:lang w:val="en-US"/>
        </w:rPr>
        <w:t>L</w:t>
      </w:r>
      <w:r w:rsidRPr="005D4CAD">
        <w:rPr>
          <w:sz w:val="24"/>
          <w:szCs w:val="28"/>
        </w:rPr>
        <w:t>рек.,</w:t>
      </w:r>
      <w:proofErr w:type="gramEnd"/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где: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spellStart"/>
      <w:r w:rsidRPr="005D4CAD">
        <w:rPr>
          <w:sz w:val="28"/>
          <w:szCs w:val="28"/>
        </w:rPr>
        <w:t>Т</w:t>
      </w:r>
      <w:r w:rsidRPr="005D4CAD">
        <w:rPr>
          <w:sz w:val="24"/>
          <w:szCs w:val="28"/>
        </w:rPr>
        <w:t>кап</w:t>
      </w:r>
      <w:proofErr w:type="gramStart"/>
      <w:r w:rsidRPr="005D4CAD">
        <w:rPr>
          <w:sz w:val="24"/>
          <w:szCs w:val="28"/>
        </w:rPr>
        <w:t>.р</w:t>
      </w:r>
      <w:proofErr w:type="gramEnd"/>
      <w:r w:rsidRPr="005D4CAD">
        <w:rPr>
          <w:sz w:val="24"/>
          <w:szCs w:val="28"/>
        </w:rPr>
        <w:t>ем</w:t>
      </w:r>
      <w:proofErr w:type="spellEnd"/>
      <w:r w:rsidRPr="005D4CAD">
        <w:rPr>
          <w:sz w:val="24"/>
          <w:szCs w:val="28"/>
        </w:rPr>
        <w:t xml:space="preserve">. </w:t>
      </w:r>
      <w:r w:rsidRPr="005D4CAD">
        <w:rPr>
          <w:sz w:val="28"/>
          <w:szCs w:val="28"/>
        </w:rPr>
        <w:t xml:space="preserve">– нормативный межремонтный срок работ по капитальному ремонту для автомобильных дорог каждой технической категории, согласно приложению № 3 к приказу Министерства транспорта Российской Федерации от 01.11.2007 № 157 «О реализации постановления Правительства Российской Федерации от 23.08.2007 № 539 «О нормативах денежных затрат </w:t>
      </w:r>
      <w:r w:rsidRPr="005D4CAD">
        <w:rPr>
          <w:sz w:val="28"/>
          <w:szCs w:val="28"/>
        </w:rPr>
        <w:lastRenderedPageBreak/>
        <w:t>на содержание и ремонт автомобильных дорог федерального значения и правилах их расчета»;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proofErr w:type="gramStart"/>
      <w:r w:rsidRPr="005D4CAD">
        <w:rPr>
          <w:sz w:val="28"/>
          <w:szCs w:val="28"/>
          <w:lang w:val="en-US"/>
        </w:rPr>
        <w:t>L</w:t>
      </w:r>
      <w:r w:rsidRPr="005D4CAD">
        <w:rPr>
          <w:sz w:val="24"/>
          <w:szCs w:val="28"/>
        </w:rPr>
        <w:t>рек.</w:t>
      </w:r>
      <w:r w:rsidRPr="005D4CAD">
        <w:rPr>
          <w:sz w:val="28"/>
          <w:szCs w:val="28"/>
        </w:rPr>
        <w:t xml:space="preserve"> – протяженность автомобильных дорог соответствующей категории в территориальной зоне, намеченных к реконструкции на год планирования (км/год).</w:t>
      </w:r>
      <w:proofErr w:type="gramEnd"/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7. Расчетная протяженность региональных и межмуниципальных автомобильных дорог каждой категории, подлежащих ремонту на год планирования (</w:t>
      </w:r>
      <w:proofErr w:type="gramStart"/>
      <w:r w:rsidRPr="005D4CAD">
        <w:rPr>
          <w:sz w:val="28"/>
          <w:szCs w:val="28"/>
          <w:lang w:val="en-US"/>
        </w:rPr>
        <w:t>L</w:t>
      </w:r>
      <w:proofErr w:type="gramEnd"/>
      <w:r w:rsidRPr="005D4CAD">
        <w:rPr>
          <w:sz w:val="24"/>
          <w:szCs w:val="28"/>
        </w:rPr>
        <w:t>рем.</w:t>
      </w:r>
      <w:r w:rsidRPr="005D4CAD">
        <w:rPr>
          <w:sz w:val="28"/>
          <w:szCs w:val="28"/>
        </w:rPr>
        <w:t>), определяется по формуле: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</w:p>
    <w:p w:rsidR="005D4CAD" w:rsidRPr="005D4CAD" w:rsidRDefault="005D4CAD" w:rsidP="005D4CAD">
      <w:pPr>
        <w:ind w:right="-1" w:firstLine="709"/>
        <w:jc w:val="center"/>
        <w:rPr>
          <w:sz w:val="28"/>
          <w:szCs w:val="28"/>
        </w:rPr>
      </w:pPr>
      <w:r w:rsidRPr="005D4CAD">
        <w:rPr>
          <w:sz w:val="28"/>
          <w:szCs w:val="28"/>
          <w:lang w:val="en-US"/>
        </w:rPr>
        <w:t>L</w:t>
      </w:r>
      <w:r w:rsidRPr="005D4CAD">
        <w:rPr>
          <w:sz w:val="24"/>
          <w:szCs w:val="28"/>
        </w:rPr>
        <w:t>рем.</w:t>
      </w:r>
      <w:r w:rsidRPr="005D4CAD">
        <w:rPr>
          <w:sz w:val="28"/>
          <w:szCs w:val="28"/>
        </w:rPr>
        <w:t xml:space="preserve"> = </w:t>
      </w:r>
      <w:r w:rsidRPr="005D4CAD">
        <w:rPr>
          <w:sz w:val="24"/>
          <w:szCs w:val="28"/>
          <w:lang w:val="en-US"/>
        </w:rPr>
        <w:t>L</w:t>
      </w:r>
      <w:r w:rsidRPr="005D4CAD">
        <w:rPr>
          <w:sz w:val="24"/>
          <w:szCs w:val="28"/>
        </w:rPr>
        <w:t>неуд</w:t>
      </w:r>
      <w:proofErr w:type="gramStart"/>
      <w:r w:rsidRPr="005D4CAD">
        <w:rPr>
          <w:sz w:val="24"/>
          <w:szCs w:val="28"/>
        </w:rPr>
        <w:t>.</w:t>
      </w:r>
      <w:r w:rsidRPr="005D4CAD">
        <w:rPr>
          <w:sz w:val="28"/>
          <w:szCs w:val="28"/>
        </w:rPr>
        <w:t>/</w:t>
      </w:r>
      <w:proofErr w:type="gramEnd"/>
      <w:r w:rsidRPr="005D4CAD">
        <w:rPr>
          <w:sz w:val="28"/>
          <w:szCs w:val="28"/>
        </w:rPr>
        <w:t xml:space="preserve"> Т</w:t>
      </w:r>
      <w:r w:rsidRPr="005D4CAD">
        <w:rPr>
          <w:sz w:val="24"/>
          <w:szCs w:val="28"/>
        </w:rPr>
        <w:t>рем. – (</w:t>
      </w:r>
      <w:r w:rsidRPr="005D4CAD">
        <w:rPr>
          <w:sz w:val="28"/>
          <w:szCs w:val="28"/>
          <w:lang w:val="en-US"/>
        </w:rPr>
        <w:t>L</w:t>
      </w:r>
      <w:r w:rsidRPr="005D4CAD">
        <w:rPr>
          <w:sz w:val="24"/>
          <w:szCs w:val="28"/>
        </w:rPr>
        <w:t>рек.</w:t>
      </w:r>
      <w:r w:rsidRPr="005D4CAD">
        <w:rPr>
          <w:sz w:val="28"/>
          <w:szCs w:val="28"/>
        </w:rPr>
        <w:t xml:space="preserve"> + </w:t>
      </w:r>
      <w:r w:rsidRPr="005D4CAD">
        <w:rPr>
          <w:sz w:val="28"/>
          <w:szCs w:val="28"/>
          <w:lang w:val="en-US"/>
        </w:rPr>
        <w:t>L</w:t>
      </w:r>
      <w:proofErr w:type="spellStart"/>
      <w:r w:rsidRPr="005D4CAD">
        <w:rPr>
          <w:sz w:val="24"/>
          <w:szCs w:val="28"/>
        </w:rPr>
        <w:t>кап.рем</w:t>
      </w:r>
      <w:proofErr w:type="spellEnd"/>
      <w:r w:rsidRPr="005D4CAD">
        <w:rPr>
          <w:sz w:val="24"/>
          <w:szCs w:val="28"/>
        </w:rPr>
        <w:t>.),</w:t>
      </w:r>
    </w:p>
    <w:p w:rsidR="005D4CAD" w:rsidRPr="005D4CAD" w:rsidRDefault="005D4CAD" w:rsidP="005D4CAD">
      <w:pPr>
        <w:ind w:right="-1" w:firstLine="709"/>
        <w:jc w:val="center"/>
        <w:rPr>
          <w:sz w:val="28"/>
          <w:szCs w:val="28"/>
        </w:rPr>
      </w:pP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где:</w:t>
      </w:r>
    </w:p>
    <w:p w:rsidR="005D4CAD" w:rsidRPr="005D4CAD" w:rsidRDefault="005D4CAD" w:rsidP="005D4CAD">
      <w:pPr>
        <w:ind w:right="-1" w:firstLine="709"/>
        <w:jc w:val="both"/>
        <w:rPr>
          <w:sz w:val="28"/>
          <w:szCs w:val="28"/>
        </w:rPr>
      </w:pPr>
      <w:r w:rsidRPr="005D4CAD">
        <w:rPr>
          <w:sz w:val="28"/>
          <w:szCs w:val="28"/>
        </w:rPr>
        <w:t>Т</w:t>
      </w:r>
      <w:r w:rsidRPr="005D4CAD">
        <w:rPr>
          <w:sz w:val="24"/>
          <w:szCs w:val="28"/>
        </w:rPr>
        <w:t>рем</w:t>
      </w:r>
      <w:proofErr w:type="gramStart"/>
      <w:r w:rsidRPr="005D4CAD">
        <w:rPr>
          <w:sz w:val="28"/>
          <w:szCs w:val="28"/>
        </w:rPr>
        <w:t>.</w:t>
      </w:r>
      <w:proofErr w:type="gramEnd"/>
      <w:r w:rsidRPr="005D4CAD">
        <w:rPr>
          <w:sz w:val="28"/>
          <w:szCs w:val="28"/>
        </w:rPr>
        <w:t xml:space="preserve"> – </w:t>
      </w:r>
      <w:proofErr w:type="gramStart"/>
      <w:r w:rsidRPr="005D4CAD">
        <w:rPr>
          <w:sz w:val="28"/>
          <w:szCs w:val="28"/>
        </w:rPr>
        <w:t>н</w:t>
      </w:r>
      <w:proofErr w:type="gramEnd"/>
      <w:r w:rsidRPr="005D4CAD">
        <w:rPr>
          <w:sz w:val="28"/>
          <w:szCs w:val="28"/>
        </w:rPr>
        <w:t xml:space="preserve">ормативный межремонтный срок работ по ремонту для автомобильных дорог каждой технической категории, согласно приложению </w:t>
      </w:r>
      <w:r w:rsidRPr="005D4CAD">
        <w:rPr>
          <w:sz w:val="28"/>
          <w:szCs w:val="28"/>
        </w:rPr>
        <w:br/>
        <w:t xml:space="preserve">№ 3 к приказу Министерства транспорта Российской Федерации </w:t>
      </w:r>
      <w:r w:rsidRPr="005D4CAD">
        <w:rPr>
          <w:sz w:val="28"/>
          <w:szCs w:val="28"/>
        </w:rPr>
        <w:br/>
        <w:t xml:space="preserve">от 01.11.2007 № 157 «О реализации постановления Правительства Российской Федерации от 23.08.2007 № 539 «О нормативах денежных затрат на содержание и ремонт автомобильных дорог федерального значения </w:t>
      </w:r>
      <w:r w:rsidRPr="005D4CAD">
        <w:rPr>
          <w:sz w:val="28"/>
          <w:szCs w:val="28"/>
        </w:rPr>
        <w:br/>
        <w:t>и правилах их расчета».</w:t>
      </w:r>
    </w:p>
    <w:p w:rsidR="005D4CAD" w:rsidRPr="009F6BCE" w:rsidRDefault="005D4CAD" w:rsidP="005D4C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5D4CAD" w:rsidRPr="009F6BCE" w:rsidSect="00E30BB6">
      <w:headerReference w:type="defaul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82" w:rsidRDefault="00C23B82" w:rsidP="0048213E">
      <w:r>
        <w:separator/>
      </w:r>
    </w:p>
  </w:endnote>
  <w:endnote w:type="continuationSeparator" w:id="0">
    <w:p w:rsidR="00C23B82" w:rsidRDefault="00C23B82" w:rsidP="004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82" w:rsidRDefault="00C23B82" w:rsidP="0048213E">
      <w:r>
        <w:separator/>
      </w:r>
    </w:p>
  </w:footnote>
  <w:footnote w:type="continuationSeparator" w:id="0">
    <w:p w:rsidR="00C23B82" w:rsidRDefault="00C23B82" w:rsidP="0048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BA" w:rsidRDefault="001E2FBA">
    <w:pPr>
      <w:pStyle w:val="a3"/>
    </w:pPr>
  </w:p>
  <w:p w:rsidR="00421866" w:rsidRDefault="00421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37509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87521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2EAE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3A0F"/>
    <w:rsid w:val="002665A9"/>
    <w:rsid w:val="002671CE"/>
    <w:rsid w:val="00267AA1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2C52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2CA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866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4CAD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283E"/>
    <w:rsid w:val="00674974"/>
    <w:rsid w:val="00675B72"/>
    <w:rsid w:val="006775A7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517A"/>
    <w:rsid w:val="00716B27"/>
    <w:rsid w:val="007174BE"/>
    <w:rsid w:val="00717B99"/>
    <w:rsid w:val="00722A58"/>
    <w:rsid w:val="00723173"/>
    <w:rsid w:val="0072361A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31DF"/>
    <w:rsid w:val="0074426C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256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4C6D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973DD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0D4F"/>
    <w:rsid w:val="00B71725"/>
    <w:rsid w:val="00B76948"/>
    <w:rsid w:val="00B76AB2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1BE4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3B82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D92"/>
    <w:rsid w:val="00C645AA"/>
    <w:rsid w:val="00C658A4"/>
    <w:rsid w:val="00C67524"/>
    <w:rsid w:val="00C735C8"/>
    <w:rsid w:val="00C80CBE"/>
    <w:rsid w:val="00C83247"/>
    <w:rsid w:val="00C848BF"/>
    <w:rsid w:val="00C84B75"/>
    <w:rsid w:val="00C8515C"/>
    <w:rsid w:val="00C8789C"/>
    <w:rsid w:val="00C90C7C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2217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21E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4022"/>
    <w:rsid w:val="00D652DE"/>
    <w:rsid w:val="00D6687E"/>
    <w:rsid w:val="00D66AD1"/>
    <w:rsid w:val="00D67A26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BB6"/>
    <w:rsid w:val="00E30D17"/>
    <w:rsid w:val="00E31E9D"/>
    <w:rsid w:val="00E3322E"/>
    <w:rsid w:val="00E3329E"/>
    <w:rsid w:val="00E337AB"/>
    <w:rsid w:val="00E33EFE"/>
    <w:rsid w:val="00E368CC"/>
    <w:rsid w:val="00E37B57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4AC8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6412"/>
    <w:rsid w:val="00F365B5"/>
    <w:rsid w:val="00F374E2"/>
    <w:rsid w:val="00F40A1A"/>
    <w:rsid w:val="00F40C9C"/>
    <w:rsid w:val="00F4305E"/>
    <w:rsid w:val="00F435E2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95DB0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21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4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21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4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F739561FD1FE23CCD3176A10C1A170AC15E4AF5E4DCk9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614A410A3A83E0D1093841E84E6113AED4562AE527A175918078DF1A080D43A772FA16C1C6CE9CAEB7Fw5W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3614A410A3A83E0D1093841E84E6113AED4562AE527A175918078DF1A080D43A772FA16C1C6CE9CAEB7Fw5W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614A410A3A83E0D1093841E84E6113AED4562AE527A175918078DF1A080D43A772FA16C1C6CE9CAEB7Fw5W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5AC8-C6E1-4AB0-94BF-168146BD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2</cp:revision>
  <cp:lastPrinted>2019-09-25T01:32:00Z</cp:lastPrinted>
  <dcterms:created xsi:type="dcterms:W3CDTF">2019-09-25T01:33:00Z</dcterms:created>
  <dcterms:modified xsi:type="dcterms:W3CDTF">2019-09-25T01:33:00Z</dcterms:modified>
</cp:coreProperties>
</file>