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5A7581" w:rsidRPr="005A7581" w:rsidRDefault="005A7581" w:rsidP="005A7581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  <w:r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5A7581" w:rsidRPr="005A7581" w:rsidRDefault="005A7581" w:rsidP="005A7581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spellStart"/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Разъезженский</w:t>
      </w:r>
      <w:proofErr w:type="spellEnd"/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сельсовет Ермаковского   района</w:t>
      </w:r>
    </w:p>
    <w:p w:rsidR="005A7581" w:rsidRPr="005A7581" w:rsidRDefault="005A7581" w:rsidP="005A7581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7581" w:rsidRPr="005A7581" w:rsidRDefault="005A7581" w:rsidP="005A7581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5A7581" w:rsidRPr="005A7581" w:rsidRDefault="005A7581" w:rsidP="005A7581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</w:t>
      </w:r>
      <w:proofErr w:type="gramStart"/>
      <w:r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.С</w:t>
      </w:r>
      <w:proofErr w:type="gramEnd"/>
      <w:r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аянская,58 с.Разъезжее,662833                                                                                   телефон 8(391-38)2-24-18</w:t>
      </w:r>
    </w:p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5A75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</w:t>
      </w:r>
    </w:p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A7581" w:rsidRPr="005A7581" w:rsidRDefault="005A7581" w:rsidP="005A7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7581" w:rsidRPr="005A7581" w:rsidRDefault="00243458" w:rsidP="005A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«26</w:t>
      </w:r>
      <w:r w:rsidR="005A7581"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декабря 2014 года                      с. </w:t>
      </w:r>
      <w:proofErr w:type="gramStart"/>
      <w:r w:rsidR="005A7581"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Разъезжее</w:t>
      </w:r>
      <w:proofErr w:type="gramEnd"/>
      <w:r w:rsidR="005A7581"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55-199 р</w:t>
      </w:r>
      <w:r w:rsidR="005A7581" w:rsidRPr="005A75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A7581" w:rsidRPr="00BF30E5" w:rsidRDefault="005A7581" w:rsidP="005A75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581" w:rsidRPr="005A7581" w:rsidRDefault="005A7581" w:rsidP="005A75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5A7581" w:rsidTr="005A7581">
        <w:tc>
          <w:tcPr>
            <w:tcW w:w="5148" w:type="dxa"/>
          </w:tcPr>
          <w:p w:rsidR="005A7581" w:rsidRPr="005A7581" w:rsidRDefault="005A7581" w:rsidP="005A7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8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многомандатных избирательных округов для проведения выборов </w:t>
            </w:r>
            <w:r w:rsidR="00D65391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в </w:t>
            </w:r>
            <w:proofErr w:type="spellStart"/>
            <w:r w:rsidR="00D65391">
              <w:rPr>
                <w:rFonts w:ascii="Times New Roman" w:hAnsi="Times New Roman" w:cs="Times New Roman"/>
                <w:sz w:val="28"/>
                <w:szCs w:val="28"/>
              </w:rPr>
              <w:t>Разъезженский</w:t>
            </w:r>
            <w:proofErr w:type="spellEnd"/>
            <w:r w:rsidR="00D6539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Pr="005A7581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депутатов. </w:t>
            </w:r>
          </w:p>
        </w:tc>
      </w:tr>
    </w:tbl>
    <w:p w:rsidR="00DF0540" w:rsidRPr="008551BD" w:rsidRDefault="00DF0540" w:rsidP="00DF0540">
      <w:pPr>
        <w:rPr>
          <w:rFonts w:ascii="Times New Roman" w:hAnsi="Times New Roman" w:cs="Times New Roman"/>
          <w:sz w:val="24"/>
          <w:szCs w:val="24"/>
        </w:rPr>
      </w:pPr>
    </w:p>
    <w:p w:rsidR="005A7581" w:rsidRDefault="005A7581" w:rsidP="005A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540" w:rsidRPr="005A7581">
        <w:rPr>
          <w:rFonts w:ascii="Times New Roman" w:hAnsi="Times New Roman" w:cs="Times New Roman"/>
          <w:sz w:val="28"/>
          <w:szCs w:val="28"/>
        </w:rPr>
        <w:t>В соответствии со ст. 18 Федерального закона</w:t>
      </w:r>
      <w:r w:rsidR="005513B8" w:rsidRPr="005A7581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п. 6, ст. 2, раздела 8 Закона Красноярского края «о выборах в органы местного самоуправления в Красноярском крае»,</w:t>
      </w:r>
      <w:r w:rsidR="005513B8" w:rsidRPr="008551BD">
        <w:rPr>
          <w:rFonts w:ascii="Times New Roman" w:hAnsi="Times New Roman" w:cs="Times New Roman"/>
          <w:sz w:val="24"/>
          <w:szCs w:val="24"/>
        </w:rPr>
        <w:t xml:space="preserve"> </w:t>
      </w:r>
      <w:r w:rsidRPr="00097D02">
        <w:rPr>
          <w:rFonts w:ascii="Times New Roman" w:hAnsi="Times New Roman"/>
          <w:sz w:val="28"/>
          <w:szCs w:val="28"/>
        </w:rPr>
        <w:t xml:space="preserve">на основании статьи 25 Устава </w:t>
      </w:r>
      <w:proofErr w:type="spellStart"/>
      <w:r w:rsidRPr="00097D02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097D02">
        <w:rPr>
          <w:rFonts w:ascii="Times New Roman" w:hAnsi="Times New Roman"/>
          <w:sz w:val="28"/>
          <w:szCs w:val="28"/>
        </w:rPr>
        <w:t xml:space="preserve"> сельсовета Ермаковского района Красноярского края, </w:t>
      </w:r>
      <w:proofErr w:type="spellStart"/>
      <w:r w:rsidRPr="00097D02">
        <w:rPr>
          <w:rFonts w:ascii="Times New Roman" w:hAnsi="Times New Roman"/>
          <w:sz w:val="28"/>
          <w:szCs w:val="28"/>
        </w:rPr>
        <w:t>Разъезженский</w:t>
      </w:r>
      <w:proofErr w:type="spellEnd"/>
      <w:r w:rsidRPr="00097D02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5513B8" w:rsidRPr="00BF30E5" w:rsidRDefault="00BF30E5" w:rsidP="00F159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59C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E5">
        <w:rPr>
          <w:rFonts w:ascii="Times New Roman" w:hAnsi="Times New Roman" w:cs="Times New Roman"/>
          <w:sz w:val="28"/>
          <w:szCs w:val="28"/>
        </w:rPr>
        <w:t>Утвердить</w:t>
      </w:r>
      <w:r w:rsidR="005513B8" w:rsidRPr="00BF30E5">
        <w:rPr>
          <w:rFonts w:ascii="Times New Roman" w:hAnsi="Times New Roman" w:cs="Times New Roman"/>
          <w:sz w:val="28"/>
          <w:szCs w:val="28"/>
        </w:rPr>
        <w:t xml:space="preserve"> схемы многомандатных избирательных округов для проведения выборов депутатов </w:t>
      </w:r>
      <w:proofErr w:type="spellStart"/>
      <w:r w:rsidR="005513B8" w:rsidRPr="00BF30E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513B8" w:rsidRPr="00BF30E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D6539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513B8" w:rsidRPr="00BF30E5">
        <w:rPr>
          <w:rFonts w:ascii="Times New Roman" w:hAnsi="Times New Roman" w:cs="Times New Roman"/>
          <w:sz w:val="28"/>
          <w:szCs w:val="28"/>
        </w:rPr>
        <w:t>.</w:t>
      </w:r>
    </w:p>
    <w:p w:rsidR="005513B8" w:rsidRPr="00F159C4" w:rsidRDefault="005513B8" w:rsidP="004C0C2D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59C4">
        <w:rPr>
          <w:rFonts w:ascii="Times New Roman" w:hAnsi="Times New Roman" w:cs="Times New Roman"/>
          <w:sz w:val="28"/>
          <w:szCs w:val="28"/>
        </w:rPr>
        <w:t>Наделить каждого избирателя в образованных многомандатных  избирательных округах</w:t>
      </w:r>
      <w:r w:rsidR="00F159C4">
        <w:rPr>
          <w:rFonts w:ascii="Times New Roman" w:hAnsi="Times New Roman" w:cs="Times New Roman"/>
          <w:sz w:val="28"/>
          <w:szCs w:val="28"/>
        </w:rPr>
        <w:t xml:space="preserve"> г</w:t>
      </w:r>
      <w:r w:rsidRPr="00F159C4">
        <w:rPr>
          <w:rFonts w:ascii="Times New Roman" w:hAnsi="Times New Roman" w:cs="Times New Roman"/>
          <w:sz w:val="28"/>
          <w:szCs w:val="28"/>
        </w:rPr>
        <w:t>олосами</w:t>
      </w:r>
      <w:r w:rsidR="004C0C2D" w:rsidRPr="00F159C4">
        <w:rPr>
          <w:rFonts w:ascii="Times New Roman" w:hAnsi="Times New Roman" w:cs="Times New Roman"/>
          <w:sz w:val="28"/>
          <w:szCs w:val="28"/>
        </w:rPr>
        <w:t>:</w:t>
      </w:r>
    </w:p>
    <w:p w:rsidR="004C0C2D" w:rsidRPr="00BF30E5" w:rsidRDefault="004C0C2D" w:rsidP="004C0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30E5">
        <w:rPr>
          <w:rFonts w:ascii="Times New Roman" w:hAnsi="Times New Roman" w:cs="Times New Roman"/>
          <w:sz w:val="28"/>
          <w:szCs w:val="28"/>
        </w:rPr>
        <w:t xml:space="preserve">- первый избирательный округ с. </w:t>
      </w:r>
      <w:proofErr w:type="gramStart"/>
      <w:r w:rsidRPr="00BF30E5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Pr="00BF30E5">
        <w:rPr>
          <w:rFonts w:ascii="Times New Roman" w:hAnsi="Times New Roman" w:cs="Times New Roman"/>
          <w:sz w:val="28"/>
          <w:szCs w:val="28"/>
        </w:rPr>
        <w:t xml:space="preserve"> -</w:t>
      </w:r>
      <w:r w:rsidR="00F159C4">
        <w:rPr>
          <w:rFonts w:ascii="Times New Roman" w:hAnsi="Times New Roman" w:cs="Times New Roman"/>
          <w:sz w:val="28"/>
          <w:szCs w:val="28"/>
        </w:rPr>
        <w:t xml:space="preserve"> </w:t>
      </w:r>
      <w:r w:rsidR="00CF2EC3">
        <w:rPr>
          <w:rFonts w:ascii="Times New Roman" w:hAnsi="Times New Roman" w:cs="Times New Roman"/>
          <w:sz w:val="28"/>
          <w:szCs w:val="28"/>
        </w:rPr>
        <w:t>3</w:t>
      </w:r>
      <w:r w:rsidRPr="00BF30E5">
        <w:rPr>
          <w:rFonts w:ascii="Times New Roman" w:hAnsi="Times New Roman" w:cs="Times New Roman"/>
          <w:sz w:val="28"/>
          <w:szCs w:val="28"/>
        </w:rPr>
        <w:t xml:space="preserve"> голоса;</w:t>
      </w:r>
    </w:p>
    <w:p w:rsidR="004C0C2D" w:rsidRPr="00BF30E5" w:rsidRDefault="004C0C2D" w:rsidP="004C0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30E5">
        <w:rPr>
          <w:rFonts w:ascii="Times New Roman" w:hAnsi="Times New Roman" w:cs="Times New Roman"/>
          <w:sz w:val="28"/>
          <w:szCs w:val="28"/>
        </w:rPr>
        <w:t xml:space="preserve">- второй избирательный округ с. </w:t>
      </w:r>
      <w:proofErr w:type="gramStart"/>
      <w:r w:rsidRPr="00BF30E5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Pr="00BF30E5">
        <w:rPr>
          <w:rFonts w:ascii="Times New Roman" w:hAnsi="Times New Roman" w:cs="Times New Roman"/>
          <w:sz w:val="28"/>
          <w:szCs w:val="28"/>
        </w:rPr>
        <w:t xml:space="preserve"> -</w:t>
      </w:r>
      <w:r w:rsidR="00BF30E5">
        <w:rPr>
          <w:rFonts w:ascii="Times New Roman" w:hAnsi="Times New Roman" w:cs="Times New Roman"/>
          <w:sz w:val="28"/>
          <w:szCs w:val="28"/>
        </w:rPr>
        <w:t xml:space="preserve"> </w:t>
      </w:r>
      <w:r w:rsidRPr="00BF30E5">
        <w:rPr>
          <w:rFonts w:ascii="Times New Roman" w:hAnsi="Times New Roman" w:cs="Times New Roman"/>
          <w:sz w:val="28"/>
          <w:szCs w:val="28"/>
        </w:rPr>
        <w:t>3 голоса;</w:t>
      </w:r>
    </w:p>
    <w:p w:rsidR="004C0C2D" w:rsidRPr="00BF30E5" w:rsidRDefault="004C0C2D" w:rsidP="004C0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30E5">
        <w:rPr>
          <w:rFonts w:ascii="Times New Roman" w:hAnsi="Times New Roman" w:cs="Times New Roman"/>
          <w:sz w:val="28"/>
          <w:szCs w:val="28"/>
        </w:rPr>
        <w:t>- третий избирате</w:t>
      </w:r>
      <w:r w:rsidR="00CF2EC3">
        <w:rPr>
          <w:rFonts w:ascii="Times New Roman" w:hAnsi="Times New Roman" w:cs="Times New Roman"/>
          <w:sz w:val="28"/>
          <w:szCs w:val="28"/>
        </w:rPr>
        <w:t>льный округ п. Большая Речка - 3</w:t>
      </w:r>
      <w:r w:rsidRPr="00BF30E5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F159C4" w:rsidRPr="00F159C4" w:rsidRDefault="00F159C4" w:rsidP="00F159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в день, следующий за днем его обнародования на территории </w:t>
      </w:r>
      <w:proofErr w:type="spellStart"/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159C4" w:rsidRPr="00F159C4" w:rsidRDefault="00F159C4" w:rsidP="00F159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C4" w:rsidRPr="00F159C4" w:rsidRDefault="00F159C4" w:rsidP="00F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C4" w:rsidRPr="00F159C4" w:rsidRDefault="00F159C4" w:rsidP="00F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C4" w:rsidRPr="00F159C4" w:rsidRDefault="00F159C4" w:rsidP="00F159C4">
      <w:pPr>
        <w:tabs>
          <w:tab w:val="left" w:leader="underscore" w:pos="9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F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Е.И. Каблуков</w:t>
      </w:r>
    </w:p>
    <w:p w:rsidR="00F159C4" w:rsidRPr="00F159C4" w:rsidRDefault="00F159C4" w:rsidP="00F159C4">
      <w:pPr>
        <w:tabs>
          <w:tab w:val="left" w:leader="underscore" w:pos="9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C4" w:rsidRPr="00F159C4" w:rsidRDefault="00F159C4" w:rsidP="00F159C4">
      <w:pPr>
        <w:tabs>
          <w:tab w:val="left" w:leader="underscore" w:pos="9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C4" w:rsidRPr="00F159C4" w:rsidRDefault="00F159C4" w:rsidP="00F159C4">
      <w:pPr>
        <w:tabs>
          <w:tab w:val="left" w:pos="6375"/>
        </w:tabs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F1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F1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                                          Г.Г. </w:t>
      </w:r>
      <w:proofErr w:type="spellStart"/>
      <w:r w:rsidRPr="00F1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Челтыгмашев</w:t>
      </w:r>
      <w:proofErr w:type="spellEnd"/>
    </w:p>
    <w:p w:rsidR="00F159C4" w:rsidRPr="00F159C4" w:rsidRDefault="00F159C4" w:rsidP="00F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2D" w:rsidRPr="008551BD" w:rsidRDefault="004C0C2D" w:rsidP="004C0C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9C4" w:rsidRDefault="004C0C2D" w:rsidP="004C0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0540" w:rsidRDefault="004C0C2D" w:rsidP="004C0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t>к решению</w:t>
      </w:r>
      <w:r w:rsidR="00F1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9C4">
        <w:rPr>
          <w:rFonts w:ascii="Times New Roman" w:hAnsi="Times New Roman" w:cs="Times New Roman"/>
          <w:sz w:val="24"/>
          <w:szCs w:val="24"/>
        </w:rPr>
        <w:t>Разъезженского</w:t>
      </w:r>
      <w:proofErr w:type="spellEnd"/>
    </w:p>
    <w:p w:rsidR="00F159C4" w:rsidRDefault="00F159C4" w:rsidP="004C0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F159C4" w:rsidRPr="008551BD" w:rsidRDefault="00F159C4" w:rsidP="004C0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43458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.12.2014</w:t>
      </w:r>
      <w:r w:rsidR="00243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43458">
        <w:rPr>
          <w:rFonts w:ascii="Times New Roman" w:hAnsi="Times New Roman" w:cs="Times New Roman"/>
          <w:sz w:val="24"/>
          <w:szCs w:val="24"/>
        </w:rPr>
        <w:t xml:space="preserve"> 55-199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2D" w:rsidRPr="008551BD" w:rsidRDefault="004C0C2D" w:rsidP="004C0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5A" w:rsidRPr="008551BD" w:rsidRDefault="004C0C2D" w:rsidP="001E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t xml:space="preserve">Схема многомандатных избирательных округов для проведения выборов депутатов </w:t>
      </w:r>
      <w:proofErr w:type="spellStart"/>
      <w:r w:rsidR="001E1A5A" w:rsidRPr="008551BD">
        <w:rPr>
          <w:rFonts w:ascii="Times New Roman" w:hAnsi="Times New Roman" w:cs="Times New Roman"/>
          <w:sz w:val="24"/>
          <w:szCs w:val="24"/>
        </w:rPr>
        <w:t>Разъезженского</w:t>
      </w:r>
      <w:proofErr w:type="spellEnd"/>
      <w:r w:rsidR="001E1A5A" w:rsidRPr="008551BD">
        <w:rPr>
          <w:rFonts w:ascii="Times New Roman" w:hAnsi="Times New Roman" w:cs="Times New Roman"/>
          <w:sz w:val="24"/>
          <w:szCs w:val="24"/>
        </w:rPr>
        <w:t xml:space="preserve"> Совета депутатов Ермаковского района Красноярского края и </w:t>
      </w:r>
    </w:p>
    <w:p w:rsidR="004C0C2D" w:rsidRPr="008551BD" w:rsidRDefault="001E1A5A" w:rsidP="001E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t>её графическое изображение.</w:t>
      </w:r>
    </w:p>
    <w:p w:rsidR="001E1A5A" w:rsidRPr="008551BD" w:rsidRDefault="001E1A5A" w:rsidP="001E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5A" w:rsidRPr="008551BD" w:rsidRDefault="001E1A5A" w:rsidP="001E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55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51BD">
        <w:rPr>
          <w:rFonts w:ascii="Times New Roman" w:hAnsi="Times New Roman" w:cs="Times New Roman"/>
          <w:sz w:val="24"/>
          <w:szCs w:val="24"/>
        </w:rPr>
        <w:t xml:space="preserve"> Схема многомандатных избирательных округов</w:t>
      </w:r>
    </w:p>
    <w:p w:rsidR="001E1A5A" w:rsidRPr="008551BD" w:rsidRDefault="001E1A5A" w:rsidP="001E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A5A" w:rsidRPr="008551BD" w:rsidRDefault="001E1A5A" w:rsidP="001E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8"/>
        <w:gridCol w:w="2083"/>
      </w:tblGrid>
      <w:tr w:rsidR="001E1A5A" w:rsidRPr="008551BD" w:rsidTr="003035B9">
        <w:tc>
          <w:tcPr>
            <w:tcW w:w="7488" w:type="dxa"/>
          </w:tcPr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избирателей </w:t>
            </w:r>
            <w:proofErr w:type="spellStart"/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Разъезженского</w:t>
            </w:r>
            <w:proofErr w:type="spellEnd"/>
            <w:r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Ермаковского района Красноярского края по состоянию на 01 июля 2014 года</w:t>
            </w:r>
          </w:p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E1A5A" w:rsidRPr="008551BD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33E89" w:rsidRPr="008551BD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1E1A5A" w:rsidRPr="008551BD" w:rsidTr="003035B9">
        <w:tc>
          <w:tcPr>
            <w:tcW w:w="7488" w:type="dxa"/>
          </w:tcPr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Количество замещаемых мандатов</w:t>
            </w:r>
          </w:p>
        </w:tc>
        <w:tc>
          <w:tcPr>
            <w:tcW w:w="2083" w:type="dxa"/>
            <w:vAlign w:val="center"/>
          </w:tcPr>
          <w:p w:rsidR="001E1A5A" w:rsidRPr="008551BD" w:rsidRDefault="00633E89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A5A" w:rsidRPr="008551BD" w:rsidTr="003035B9">
        <w:trPr>
          <w:trHeight w:val="409"/>
        </w:trPr>
        <w:tc>
          <w:tcPr>
            <w:tcW w:w="7488" w:type="dxa"/>
          </w:tcPr>
          <w:p w:rsidR="001E1A5A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Средняя норма представительства на один депутатский мандат</w:t>
            </w:r>
            <w:r w:rsidR="000E0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6CF" w:rsidRPr="008551BD" w:rsidRDefault="000E06CF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E1A5A" w:rsidRDefault="000E06CF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06CF" w:rsidRPr="008551BD" w:rsidRDefault="000E06CF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5A" w:rsidRPr="008551BD" w:rsidTr="003035B9">
        <w:tc>
          <w:tcPr>
            <w:tcW w:w="7488" w:type="dxa"/>
          </w:tcPr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Верхняя граница численности избирателей в избирательном округе:</w:t>
            </w:r>
          </w:p>
          <w:p w:rsidR="001E1A5A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- с учётом допустимого отклонения от средней нормы представительства в 10 процентов</w:t>
            </w:r>
            <w:r w:rsidR="000E0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6CF" w:rsidRDefault="00CD76FE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CD76FE" w:rsidRPr="00CD76FE" w:rsidRDefault="00CD76FE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округ.</w:t>
            </w:r>
          </w:p>
        </w:tc>
        <w:tc>
          <w:tcPr>
            <w:tcW w:w="2083" w:type="dxa"/>
            <w:vAlign w:val="center"/>
          </w:tcPr>
          <w:p w:rsidR="000E06CF" w:rsidRDefault="000E06CF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A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D76FE" w:rsidRPr="008551BD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чел.</w:t>
            </w:r>
          </w:p>
        </w:tc>
      </w:tr>
      <w:tr w:rsidR="001E1A5A" w:rsidRPr="008551BD" w:rsidTr="003035B9">
        <w:tc>
          <w:tcPr>
            <w:tcW w:w="7488" w:type="dxa"/>
          </w:tcPr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Нижняя граница численности избирателей в избирательном округе:</w:t>
            </w:r>
          </w:p>
          <w:p w:rsidR="001E1A5A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- с учётом допустимого отклонения от средней нормы представительства в 10 процентов</w:t>
            </w:r>
            <w:r w:rsidR="00CD7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6FE" w:rsidRDefault="00CD76FE" w:rsidP="00C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CD76FE" w:rsidRPr="008551BD" w:rsidRDefault="00CD76FE" w:rsidP="0030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76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округ.</w:t>
            </w:r>
            <w:r w:rsidR="003035B9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B9" w:rsidRDefault="003035B9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2559" w:rsidRPr="00CD76FE" w:rsidRDefault="00CD76FE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чел.</w:t>
            </w:r>
          </w:p>
        </w:tc>
      </w:tr>
    </w:tbl>
    <w:p w:rsidR="001E1A5A" w:rsidRPr="008551BD" w:rsidRDefault="001E1A5A" w:rsidP="001E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435"/>
        <w:gridCol w:w="2196"/>
        <w:gridCol w:w="1483"/>
        <w:gridCol w:w="1543"/>
      </w:tblGrid>
      <w:tr w:rsidR="001E1A5A" w:rsidRPr="008551BD" w:rsidTr="003035B9">
        <w:tc>
          <w:tcPr>
            <w:tcW w:w="1914" w:type="dxa"/>
          </w:tcPr>
          <w:p w:rsidR="001E1A5A" w:rsidRPr="008551BD" w:rsidRDefault="001E1A5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435" w:type="dxa"/>
          </w:tcPr>
          <w:p w:rsidR="001E1A5A" w:rsidRPr="008551BD" w:rsidRDefault="00934B9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Перечень населённых пунктов, входящих в избирательный округ</w:t>
            </w:r>
          </w:p>
        </w:tc>
        <w:tc>
          <w:tcPr>
            <w:tcW w:w="2196" w:type="dxa"/>
          </w:tcPr>
          <w:p w:rsidR="001E1A5A" w:rsidRPr="008551BD" w:rsidRDefault="00934B9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Граница избирательного округа</w:t>
            </w:r>
          </w:p>
        </w:tc>
        <w:tc>
          <w:tcPr>
            <w:tcW w:w="1483" w:type="dxa"/>
          </w:tcPr>
          <w:p w:rsidR="001E1A5A" w:rsidRPr="008551BD" w:rsidRDefault="00934B9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543" w:type="dxa"/>
          </w:tcPr>
          <w:p w:rsidR="001E1A5A" w:rsidRPr="008551BD" w:rsidRDefault="00934B9A" w:rsidP="001E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Число замещаемых мандатов в округе</w:t>
            </w:r>
          </w:p>
        </w:tc>
      </w:tr>
      <w:tr w:rsidR="001E1A5A" w:rsidRPr="008551BD" w:rsidTr="00CA64C5">
        <w:tc>
          <w:tcPr>
            <w:tcW w:w="1914" w:type="dxa"/>
            <w:vAlign w:val="center"/>
          </w:tcPr>
          <w:p w:rsidR="001E1A5A" w:rsidRPr="008551BD" w:rsidRDefault="00934B9A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  <w:vAlign w:val="center"/>
          </w:tcPr>
          <w:p w:rsidR="001E1A5A" w:rsidRPr="008551BD" w:rsidRDefault="00934B9A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  <w:p w:rsidR="00633E89" w:rsidRPr="008551BD" w:rsidRDefault="00633E89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B74183" w:rsidRDefault="00B74183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ул. Новая;</w:t>
            </w:r>
          </w:p>
          <w:p w:rsidR="00CA64C5" w:rsidRPr="008551BD" w:rsidRDefault="00CA64C5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Молодёжная;</w:t>
            </w:r>
          </w:p>
          <w:p w:rsidR="00B74183" w:rsidRPr="008551BD" w:rsidRDefault="003035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дома 1 по 70</w:t>
            </w:r>
          </w:p>
        </w:tc>
        <w:tc>
          <w:tcPr>
            <w:tcW w:w="1483" w:type="dxa"/>
            <w:vAlign w:val="center"/>
          </w:tcPr>
          <w:p w:rsidR="001E1A5A" w:rsidRPr="008551BD" w:rsidRDefault="003035B9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43" w:type="dxa"/>
            <w:vAlign w:val="center"/>
          </w:tcPr>
          <w:p w:rsidR="001E1A5A" w:rsidRPr="008551BD" w:rsidRDefault="00B74183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A5A" w:rsidRPr="008551BD" w:rsidTr="00CA64C5">
        <w:tc>
          <w:tcPr>
            <w:tcW w:w="1914" w:type="dxa"/>
            <w:vAlign w:val="center"/>
          </w:tcPr>
          <w:p w:rsidR="001E1A5A" w:rsidRPr="008551BD" w:rsidRDefault="00934B9A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  <w:vAlign w:val="center"/>
          </w:tcPr>
          <w:p w:rsidR="001E1A5A" w:rsidRPr="008551BD" w:rsidRDefault="00934B9A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  <w:tc>
          <w:tcPr>
            <w:tcW w:w="2196" w:type="dxa"/>
            <w:vAlign w:val="center"/>
          </w:tcPr>
          <w:p w:rsidR="001E1A5A" w:rsidRPr="008551BD" w:rsidRDefault="00CF2EC3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Саянская с № дома 71</w:t>
            </w:r>
            <w:bookmarkStart w:id="0" w:name="_GoBack"/>
            <w:bookmarkEnd w:id="0"/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по 140</w:t>
            </w:r>
          </w:p>
        </w:tc>
        <w:tc>
          <w:tcPr>
            <w:tcW w:w="1483" w:type="dxa"/>
            <w:vAlign w:val="center"/>
          </w:tcPr>
          <w:p w:rsidR="001E1A5A" w:rsidRPr="008551BD" w:rsidRDefault="003035B9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43" w:type="dxa"/>
            <w:vAlign w:val="center"/>
          </w:tcPr>
          <w:p w:rsidR="001E1A5A" w:rsidRPr="008551BD" w:rsidRDefault="00B74183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B9A" w:rsidRPr="008551BD" w:rsidRDefault="00934B9A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89" w:rsidRPr="008551BD" w:rsidTr="00CA64C5">
        <w:tc>
          <w:tcPr>
            <w:tcW w:w="1914" w:type="dxa"/>
            <w:vAlign w:val="center"/>
          </w:tcPr>
          <w:p w:rsidR="00633E89" w:rsidRPr="008551BD" w:rsidRDefault="00633E89" w:rsidP="0030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5" w:type="dxa"/>
            <w:vAlign w:val="center"/>
          </w:tcPr>
          <w:p w:rsidR="003035B9" w:rsidRDefault="003035B9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Разъезжее,</w:t>
            </w:r>
          </w:p>
          <w:p w:rsidR="00633E89" w:rsidRPr="008551BD" w:rsidRDefault="003035B9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E89" w:rsidRPr="008551BD">
              <w:rPr>
                <w:rFonts w:ascii="Times New Roman" w:hAnsi="Times New Roman" w:cs="Times New Roman"/>
                <w:sz w:val="24"/>
                <w:szCs w:val="24"/>
              </w:rPr>
              <w:t>осёлок Большая Речка</w:t>
            </w:r>
          </w:p>
        </w:tc>
        <w:tc>
          <w:tcPr>
            <w:tcW w:w="2196" w:type="dxa"/>
            <w:vAlign w:val="center"/>
          </w:tcPr>
          <w:p w:rsidR="003035B9" w:rsidRDefault="003035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Разъезжее:</w:t>
            </w:r>
          </w:p>
          <w:p w:rsidR="003035B9" w:rsidRPr="008551BD" w:rsidRDefault="003035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л. Орловская;</w:t>
            </w:r>
          </w:p>
          <w:p w:rsidR="00633E89" w:rsidRPr="008551BD" w:rsidRDefault="003035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>Посёлок Большая Речка</w:t>
            </w:r>
          </w:p>
        </w:tc>
        <w:tc>
          <w:tcPr>
            <w:tcW w:w="1483" w:type="dxa"/>
            <w:vAlign w:val="center"/>
          </w:tcPr>
          <w:p w:rsidR="00633E89" w:rsidRPr="008551BD" w:rsidRDefault="00CA64C5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B74183" w:rsidRPr="008551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43" w:type="dxa"/>
            <w:vAlign w:val="center"/>
          </w:tcPr>
          <w:p w:rsidR="00633E89" w:rsidRPr="008551BD" w:rsidRDefault="00B74183" w:rsidP="00CA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3E89" w:rsidRPr="008551BD" w:rsidRDefault="00633E89" w:rsidP="001E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89" w:rsidRPr="008551BD" w:rsidRDefault="00633E89" w:rsidP="00633E89">
      <w:pPr>
        <w:rPr>
          <w:rFonts w:ascii="Times New Roman" w:hAnsi="Times New Roman" w:cs="Times New Roman"/>
          <w:sz w:val="24"/>
          <w:szCs w:val="24"/>
        </w:rPr>
      </w:pPr>
    </w:p>
    <w:p w:rsidR="001E1A5A" w:rsidRPr="008551BD" w:rsidRDefault="00633E89" w:rsidP="00633E89">
      <w:pPr>
        <w:rPr>
          <w:rFonts w:ascii="Times New Roman" w:hAnsi="Times New Roman" w:cs="Times New Roman"/>
          <w:sz w:val="24"/>
          <w:szCs w:val="24"/>
        </w:rPr>
      </w:pPr>
      <w:r w:rsidRPr="008551B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551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51BD">
        <w:rPr>
          <w:rFonts w:ascii="Times New Roman" w:hAnsi="Times New Roman" w:cs="Times New Roman"/>
          <w:sz w:val="24"/>
          <w:szCs w:val="24"/>
        </w:rPr>
        <w:t>. Графическое изображение схемы многомандатных избирательны округов</w:t>
      </w:r>
    </w:p>
    <w:sectPr w:rsidR="001E1A5A" w:rsidRPr="0085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F07"/>
    <w:multiLevelType w:val="hybridMultilevel"/>
    <w:tmpl w:val="74BA7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28F"/>
    <w:multiLevelType w:val="hybridMultilevel"/>
    <w:tmpl w:val="D9D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0"/>
    <w:rsid w:val="000E06CF"/>
    <w:rsid w:val="00151774"/>
    <w:rsid w:val="001E1A5A"/>
    <w:rsid w:val="00216354"/>
    <w:rsid w:val="00243458"/>
    <w:rsid w:val="003035B9"/>
    <w:rsid w:val="004C0C2D"/>
    <w:rsid w:val="005513B8"/>
    <w:rsid w:val="005A7581"/>
    <w:rsid w:val="00632559"/>
    <w:rsid w:val="00633E89"/>
    <w:rsid w:val="006B37CF"/>
    <w:rsid w:val="008551BD"/>
    <w:rsid w:val="008906FA"/>
    <w:rsid w:val="00934B9A"/>
    <w:rsid w:val="00B74183"/>
    <w:rsid w:val="00BF30E5"/>
    <w:rsid w:val="00CA64C5"/>
    <w:rsid w:val="00CD76FE"/>
    <w:rsid w:val="00CF2EC3"/>
    <w:rsid w:val="00D65391"/>
    <w:rsid w:val="00DF0540"/>
    <w:rsid w:val="00EE40D3"/>
    <w:rsid w:val="00F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B8"/>
    <w:pPr>
      <w:ind w:left="720"/>
      <w:contextualSpacing/>
    </w:pPr>
  </w:style>
  <w:style w:type="table" w:styleId="a4">
    <w:name w:val="Table Grid"/>
    <w:basedOn w:val="a1"/>
    <w:uiPriority w:val="59"/>
    <w:rsid w:val="001E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B8"/>
    <w:pPr>
      <w:ind w:left="720"/>
      <w:contextualSpacing/>
    </w:pPr>
  </w:style>
  <w:style w:type="table" w:styleId="a4">
    <w:name w:val="Table Grid"/>
    <w:basedOn w:val="a1"/>
    <w:uiPriority w:val="59"/>
    <w:rsid w:val="001E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2015-02-27T04:19:00Z</cp:lastPrinted>
  <dcterms:created xsi:type="dcterms:W3CDTF">2014-11-28T08:33:00Z</dcterms:created>
  <dcterms:modified xsi:type="dcterms:W3CDTF">2015-03-17T02:14:00Z</dcterms:modified>
</cp:coreProperties>
</file>