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97" w:rsidRPr="00C44C97" w:rsidRDefault="00C44C97" w:rsidP="00C4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44C97" w:rsidRPr="00C44C97" w:rsidRDefault="00C44C97" w:rsidP="00C4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97" w:rsidRPr="00C44C97" w:rsidRDefault="00C44C97" w:rsidP="00C4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 РАЙОН</w:t>
      </w:r>
    </w:p>
    <w:p w:rsidR="00C44C97" w:rsidRPr="00C44C97" w:rsidRDefault="00C44C97" w:rsidP="00C4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97" w:rsidRPr="00C44C97" w:rsidRDefault="00C44C97" w:rsidP="00C4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РАЗЪЕЗЖЕНСКОГО СЕЛЬСОВЕТА</w:t>
      </w:r>
    </w:p>
    <w:p w:rsidR="00C44C97" w:rsidRPr="00C44C97" w:rsidRDefault="00C44C97" w:rsidP="00C4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97" w:rsidRPr="00C44C97" w:rsidRDefault="00C44C97" w:rsidP="00C4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97" w:rsidRPr="00C44C97" w:rsidRDefault="00C44C97" w:rsidP="00C4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C44C97" w:rsidRPr="00C44C97" w:rsidRDefault="00C44C97" w:rsidP="00C44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97" w:rsidRPr="00C44C97" w:rsidRDefault="00C44C97" w:rsidP="00C44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97" w:rsidRPr="00C44C97" w:rsidRDefault="00E22C46" w:rsidP="00C44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30</w:t>
      </w:r>
      <w:r w:rsidR="00C44C97"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апреля 2014 года                    с. </w:t>
      </w:r>
      <w:proofErr w:type="gramStart"/>
      <w:r w:rsidR="00C44C97"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Разъезжее</w:t>
      </w:r>
      <w:proofErr w:type="gramEnd"/>
      <w:r w:rsidR="00C44C97"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4C97"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</w:t>
      </w:r>
    </w:p>
    <w:p w:rsidR="00C44C97" w:rsidRPr="00C44C97" w:rsidRDefault="00C44C97" w:rsidP="00C44C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C97" w:rsidRDefault="00C44C97" w:rsidP="00C44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C97" w:rsidRDefault="00C44C97" w:rsidP="00C44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 нелегальной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миграции </w:t>
      </w:r>
    </w:p>
    <w:p w:rsidR="00C44C97" w:rsidRDefault="00C44C97" w:rsidP="00C44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</w:p>
    <w:p w:rsidR="00C44C97" w:rsidRPr="00C44C97" w:rsidRDefault="00C44C97" w:rsidP="00C44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2016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 правовом положении иностранных граждан в Российской Федерации», Жилищного кодекса Российской Федерации, в целях противодействия незаконно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миграции на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льсовета,  администрация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44C97" w:rsidRDefault="00C44C97" w:rsidP="00C44C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противодействию нелегальной миграции  и предупреждению экстремизма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на 2014-2016 годы,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C44C97" w:rsidRPr="00C44C97" w:rsidRDefault="00C44C97" w:rsidP="00C44C97">
      <w:pPr>
        <w:spacing w:after="0"/>
        <w:ind w:right="-234" w:firstLine="567"/>
        <w:jc w:val="both"/>
        <w:rPr>
          <w:rFonts w:ascii="Times New Roman" w:eastAsia="Times New Roman" w:hAnsi="Times New Roman" w:cs="Calibri"/>
          <w:sz w:val="28"/>
          <w:szCs w:val="24"/>
        </w:rPr>
      </w:pPr>
      <w:r>
        <w:rPr>
          <w:rFonts w:ascii="Times New Roman" w:eastAsia="Times New Roman" w:hAnsi="Times New Roman" w:cs="Calibri"/>
          <w:sz w:val="28"/>
          <w:szCs w:val="24"/>
        </w:rPr>
        <w:t xml:space="preserve"> 2. </w:t>
      </w:r>
      <w:r w:rsidRPr="00C44C97">
        <w:rPr>
          <w:rFonts w:ascii="Times New Roman" w:eastAsia="Times New Roman" w:hAnsi="Times New Roman" w:cs="Calibri"/>
          <w:sz w:val="28"/>
          <w:szCs w:val="24"/>
        </w:rPr>
        <w:t xml:space="preserve">Утвердить состав общественной комиссии по противодействию незаконной миграции на территории </w:t>
      </w:r>
      <w:proofErr w:type="spellStart"/>
      <w:r>
        <w:rPr>
          <w:rFonts w:ascii="Times New Roman" w:eastAsia="Times New Roman" w:hAnsi="Times New Roman" w:cs="Calibri"/>
          <w:sz w:val="28"/>
          <w:szCs w:val="24"/>
        </w:rPr>
        <w:t>Разъезженского</w:t>
      </w:r>
      <w:proofErr w:type="spellEnd"/>
      <w:r>
        <w:rPr>
          <w:rFonts w:ascii="Times New Roman" w:eastAsia="Times New Roman" w:hAnsi="Times New Roman" w:cs="Calibri"/>
          <w:sz w:val="28"/>
          <w:szCs w:val="24"/>
        </w:rPr>
        <w:t xml:space="preserve"> сельсовета, </w:t>
      </w:r>
      <w:proofErr w:type="gramStart"/>
      <w:r>
        <w:rPr>
          <w:rFonts w:ascii="Times New Roman" w:eastAsia="Times New Roman" w:hAnsi="Times New Roman" w:cs="Calibri"/>
          <w:sz w:val="28"/>
          <w:szCs w:val="24"/>
        </w:rPr>
        <w:t>согласно приложения</w:t>
      </w:r>
      <w:proofErr w:type="gramEnd"/>
      <w:r>
        <w:rPr>
          <w:rFonts w:ascii="Times New Roman" w:eastAsia="Times New Roman" w:hAnsi="Times New Roman" w:cs="Calibri"/>
          <w:sz w:val="28"/>
          <w:szCs w:val="24"/>
        </w:rPr>
        <w:t xml:space="preserve"> 2</w:t>
      </w:r>
      <w:r w:rsidRPr="00C44C97">
        <w:rPr>
          <w:rFonts w:ascii="Times New Roman" w:eastAsia="Times New Roman" w:hAnsi="Times New Roman" w:cs="Calibri"/>
          <w:sz w:val="28"/>
          <w:szCs w:val="24"/>
        </w:rPr>
        <w:t xml:space="preserve">. </w:t>
      </w:r>
    </w:p>
    <w:p w:rsidR="00C44C97" w:rsidRPr="00C44C97" w:rsidRDefault="00C44C97" w:rsidP="00C44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4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в день, следующий за днём его обнародования на территории </w:t>
      </w:r>
      <w:proofErr w:type="spellStart"/>
      <w:r w:rsidRPr="00C44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 w:rsidRPr="00C44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сельсовета.</w:t>
      </w:r>
    </w:p>
    <w:p w:rsidR="00C44C97" w:rsidRPr="00C44C97" w:rsidRDefault="00C44C97" w:rsidP="00C4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97" w:rsidRPr="00C44C97" w:rsidRDefault="00C44C97" w:rsidP="00C4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97" w:rsidRPr="00C44C97" w:rsidRDefault="00C44C97" w:rsidP="00C4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97" w:rsidRPr="00C44C97" w:rsidRDefault="00C44C97" w:rsidP="00C4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97" w:rsidRPr="00C44C97" w:rsidRDefault="00C44C97" w:rsidP="00C4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Г.Г. </w:t>
      </w:r>
      <w:proofErr w:type="spellStart"/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Челтыгмашев</w:t>
      </w:r>
      <w:proofErr w:type="spellEnd"/>
    </w:p>
    <w:p w:rsidR="00C44C97" w:rsidRPr="00C44C97" w:rsidRDefault="00C44C97" w:rsidP="00C44C97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22C46" w:rsidRDefault="00E22C46" w:rsidP="00C44C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E22C46" w:rsidRDefault="00E22C46" w:rsidP="00C44C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0286" w:rsidRDefault="00760286" w:rsidP="00C44C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C44C97">
        <w:rPr>
          <w:rFonts w:ascii="Times New Roman" w:eastAsia="Times New Roman" w:hAnsi="Times New Roman" w:cs="Times New Roman"/>
          <w:lang w:eastAsia="ru-RU"/>
        </w:rPr>
        <w:t>риложение</w:t>
      </w:r>
      <w:r w:rsidRPr="00C44C97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0B3658">
        <w:rPr>
          <w:rFonts w:ascii="Times New Roman CYR" w:eastAsia="Times New Roman" w:hAnsi="Times New Roman CYR" w:cs="Times New Roman CYR"/>
          <w:lang w:eastAsia="ru-RU"/>
        </w:rPr>
        <w:t xml:space="preserve"> № 1</w:t>
      </w:r>
      <w:r w:rsidRPr="00C44C97">
        <w:rPr>
          <w:rFonts w:ascii="Times New Roman CYR" w:eastAsia="Times New Roman" w:hAnsi="Times New Roman CYR" w:cs="Times New Roman CYR"/>
          <w:lang w:eastAsia="ru-RU"/>
        </w:rPr>
        <w:t xml:space="preserve">                                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4C97">
        <w:rPr>
          <w:rFonts w:ascii="Times New Roman CYR" w:eastAsia="Times New Roman" w:hAnsi="Times New Roman CYR" w:cs="Times New Roman CYR"/>
          <w:lang w:eastAsia="ru-RU"/>
        </w:rPr>
        <w:t xml:space="preserve">   </w:t>
      </w:r>
      <w:r w:rsidRPr="00C44C97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C44C97" w:rsidRDefault="00C44C97" w:rsidP="00C44C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Разъезже</w:t>
      </w:r>
      <w:r w:rsidRPr="00C44C9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Pr="00C44C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9536D1" w:rsidRPr="00C44C97" w:rsidRDefault="009536D1" w:rsidP="00C44C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30.04.2014 № 20 п.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4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нелегальной миграции и предупреждению экстремизма 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Разъезженском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 на 2014-2016</w:t>
      </w:r>
      <w:r w:rsidRPr="00C4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8B3D9C" w:rsidRDefault="008B3D9C" w:rsidP="00C44C9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C97" w:rsidRPr="00C44C97" w:rsidRDefault="00C44C97" w:rsidP="00C44C9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4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Характеристика проблемы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этносепаратизма</w:t>
      </w:r>
      <w:proofErr w:type="spellEnd"/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 условия для возникновения конфликтов.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о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птимизация объема и структуры миграционных потоков в целях устойчивого социально-экономического и демографического развития 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 включает в себя: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C44C97" w:rsidRPr="00C44C97" w:rsidRDefault="00C44C97" w:rsidP="00C44C9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44C97" w:rsidRPr="00C44C97" w:rsidRDefault="00C44C97" w:rsidP="00C44C9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4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Цели и задачи мероприятий</w:t>
      </w:r>
    </w:p>
    <w:p w:rsidR="00C44C97" w:rsidRPr="00C44C97" w:rsidRDefault="00C44C97" w:rsidP="00C44C9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плана мероприятий являются: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эффективного регулирования внешней миграции 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соответствия параметров стратегии социально-экономического и демографического развития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Разъезженского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сельсовета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противодействия незаконной миграции.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полной, достоверной, оперативной и актуальной информации о перемещении иностранных граждан;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преступлений, совершенных иногородними и иностранными гражданами;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противодействия коррупции при оказании государственных услуг и исполнения государст</w:t>
      </w:r>
      <w:r w:rsidR="008B3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функций в сфере миграции.</w:t>
      </w:r>
    </w:p>
    <w:p w:rsidR="00C44C97" w:rsidRPr="00C44C97" w:rsidRDefault="008B3D9C" w:rsidP="00C44C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4C97"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еализацию мероприятий предполагается ос</w:t>
      </w:r>
      <w:r w:rsid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уществить в течение 3-х лет(2014-2016</w:t>
      </w:r>
      <w:r w:rsidR="00C44C97"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плана мероприятий предусмотрено: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в сфере миграции.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предусматривается: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анализ миграционной правоприменительной практики  на основе изучения (мониторинга) применения 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едеральных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аконов и других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регулирующих отношения в сфере миграции;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по выявлению и пресечению незаконного проживания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граждан;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осуществить комплекс предупредительных мероприятий по устранению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основ незаконной миграции;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8B3D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proofErr w:type="gramStart"/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актуальный</w:t>
      </w:r>
      <w:proofErr w:type="gramEnd"/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данных по учету иностранных граждан, временно или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проживающи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 на территории сельсовета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эффективную систему учета иностранных граждан и лиц без гражданства;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мероприятия по выявлению и пресечению фактов использования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предприятиями, организациями и индивидуальными предпринимателями труда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незаконных мигрантов и иностранных граждан, осуществляющих трудовую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без соответствующего разрешения;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осуществить правовое воспитание населения в сфере миграции для повышения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толерантности в обществе, недопущения разжигания межнациональной розни и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подстрекательств к насилию в отношении мигрантов;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правовую и социальную адаптацию мигрантов в целях их интеграции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российское общество.</w:t>
      </w:r>
    </w:p>
    <w:p w:rsidR="008B3D9C" w:rsidRPr="008B3D9C" w:rsidRDefault="008B3D9C" w:rsidP="00C44C9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44C97" w:rsidRPr="00C44C97" w:rsidRDefault="00C44C97" w:rsidP="00C44C9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C4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Ожидаемые результаты</w:t>
      </w:r>
    </w:p>
    <w:p w:rsidR="00C44C97" w:rsidRPr="00C44C97" w:rsidRDefault="00C44C97" w:rsidP="00C44C9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B3D9C" w:rsidRDefault="00C44C97" w:rsidP="008B3D9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позволит: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риск возникновения конфликтных ситуаций среди населения </w:t>
      </w:r>
      <w:proofErr w:type="spellStart"/>
      <w:r w:rsidR="008B3D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Разъезженского</w:t>
      </w:r>
      <w:proofErr w:type="spellEnd"/>
      <w:r w:rsidR="008B3D9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сельсовета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миграции.</w:t>
      </w:r>
    </w:p>
    <w:p w:rsidR="00C44C97" w:rsidRPr="00C44C97" w:rsidRDefault="00C44C97" w:rsidP="00C44C9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C4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Перечень мероприятий</w:t>
      </w:r>
    </w:p>
    <w:p w:rsidR="00C44C97" w:rsidRPr="00C44C97" w:rsidRDefault="00C44C97" w:rsidP="00C44C9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включают: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C97" w:rsidRPr="00C44C97" w:rsidRDefault="00C44C97" w:rsidP="008B3D9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Сроки реализации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</w:t>
      </w:r>
      <w:r w:rsidR="008B3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плана мероприятий – с 2014 по 2016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B3D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C97" w:rsidRPr="00C44C97" w:rsidRDefault="00C44C97" w:rsidP="008B3D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4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Описание последствий</w:t>
      </w:r>
    </w:p>
    <w:p w:rsidR="00C44C97" w:rsidRPr="00C44C97" w:rsidRDefault="00C44C97" w:rsidP="008B3D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proofErr w:type="spellStart"/>
      <w:r w:rsidR="008B3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 w:rsidR="008B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правоохранительных органов по сохранению стабильной, прогнозируемой и управляемой миграционной ситуации в сельс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овете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формированию у жителей терпимого отношения к мигрантам.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</w:t>
      </w:r>
      <w:r w:rsidRPr="00C44C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овета</w:t>
      </w:r>
      <w:r w:rsidRPr="00C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острых социальных проблем.</w:t>
      </w:r>
    </w:p>
    <w:p w:rsidR="00C44C97" w:rsidRPr="00C44C97" w:rsidRDefault="00C44C97" w:rsidP="008B3D9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D9C" w:rsidRDefault="00C44C97" w:rsidP="008B3D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Мероприятия по противодействию нелегальной миграции и предупреждению экстремизма в </w:t>
      </w:r>
      <w:proofErr w:type="spellStart"/>
      <w:r w:rsidR="008B3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Разъезженском</w:t>
      </w:r>
      <w:proofErr w:type="spellEnd"/>
      <w:r w:rsidR="008B3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 </w:t>
      </w:r>
    </w:p>
    <w:p w:rsidR="00C44C97" w:rsidRPr="00C44C97" w:rsidRDefault="008B3D9C" w:rsidP="008B3D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2014-2016</w:t>
      </w:r>
      <w:r w:rsidR="00C44C97" w:rsidRPr="00C4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C44C97" w:rsidRPr="00C44C97" w:rsidRDefault="00C44C97" w:rsidP="00C44C9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861"/>
        <w:gridCol w:w="1577"/>
        <w:gridCol w:w="2835"/>
      </w:tblGrid>
      <w:tr w:rsidR="008B3D9C" w:rsidRPr="009536D1" w:rsidTr="009536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п\п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исполнения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исполнитель</w:t>
            </w:r>
            <w:proofErr w:type="spellEnd"/>
          </w:p>
        </w:tc>
      </w:tr>
      <w:tr w:rsidR="008B3D9C" w:rsidRPr="009536D1" w:rsidTr="009536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8B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в </w:t>
            </w:r>
            <w:proofErr w:type="spellStart"/>
            <w:r w:rsidR="008B3D9C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Разъезженском</w:t>
            </w:r>
            <w:proofErr w:type="spellEnd"/>
            <w:r w:rsidR="008B3D9C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подготовка предложений по ее стабилизации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8B3D9C" w:rsidP="00C44C97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  <w:p w:rsidR="00A64B44" w:rsidRPr="009536D1" w:rsidRDefault="00A64B44" w:rsidP="00C44C97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8B3D9C" w:rsidP="00C44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Разъезженского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8B3D9C" w:rsidRPr="009536D1" w:rsidTr="009536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8B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proofErr w:type="spellStart"/>
            <w:r w:rsidR="00A64B44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Разъезженского</w:t>
            </w:r>
            <w:proofErr w:type="spellEnd"/>
            <w:r w:rsidR="00A64B44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A64B44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  <w:r w:rsidR="00A64B44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 годы</w:t>
            </w:r>
            <w:r w:rsidR="00A64B44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64B44" w:rsidRPr="009536D1" w:rsidRDefault="00A64B44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A64B44" w:rsidP="00A64B44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Общественная комиссия</w:t>
            </w:r>
            <w:r w:rsidRPr="009536D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9536D1">
              <w:rPr>
                <w:rFonts w:ascii="Times New Roman" w:eastAsia="Times New Roman" w:hAnsi="Times New Roman" w:cs="Calibri"/>
                <w:sz w:val="24"/>
                <w:szCs w:val="24"/>
              </w:rPr>
              <w:t>Разъезженского</w:t>
            </w:r>
            <w:proofErr w:type="spellEnd"/>
            <w:r w:rsidRPr="009536D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сельсовета по противодействию незаконной миграции;</w:t>
            </w:r>
          </w:p>
          <w:p w:rsidR="00A64B44" w:rsidRPr="009536D1" w:rsidRDefault="00A64B44" w:rsidP="00A64B44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Разъезженского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8B3D9C" w:rsidRPr="009536D1" w:rsidTr="009536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A64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мероприятия по выявлению и пресечению фактов использования предприятиями, организациями и индивидуальными </w:t>
            </w:r>
            <w:r w:rsidR="00A64B44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редпринимателями труда незаконных мигрантов и иностранных </w:t>
            </w:r>
            <w:proofErr w:type="gram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9536D1" w:rsidRDefault="00A64B44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C44C97" w:rsidRPr="009536D1" w:rsidRDefault="00A64B44" w:rsidP="00A64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A64B44" w:rsidRPr="009536D1" w:rsidRDefault="00A64B44" w:rsidP="00A64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9536D1" w:rsidRDefault="00A64B44" w:rsidP="00A64B44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Общественная комиссия</w:t>
            </w:r>
            <w:r w:rsidRPr="009536D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9536D1">
              <w:rPr>
                <w:rFonts w:ascii="Times New Roman" w:eastAsia="Times New Roman" w:hAnsi="Times New Roman" w:cs="Calibri"/>
                <w:sz w:val="24"/>
                <w:szCs w:val="24"/>
              </w:rPr>
              <w:t>Разъезженского</w:t>
            </w:r>
            <w:proofErr w:type="spellEnd"/>
            <w:r w:rsidRPr="009536D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сельсовета по противодействию незаконной миграции.</w:t>
            </w: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D9C" w:rsidRPr="009536D1" w:rsidTr="009536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A64B44" w:rsidP="00A64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</w:t>
            </w:r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миграционной правоприменительной практики в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Разъезженском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44" w:rsidRPr="009536D1" w:rsidRDefault="00A64B44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C44C97" w:rsidRPr="009536D1" w:rsidRDefault="00A64B44" w:rsidP="00A64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A64B44" w:rsidP="00A64B44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Общественная комиссия</w:t>
            </w:r>
            <w:r w:rsidRPr="009536D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9536D1">
              <w:rPr>
                <w:rFonts w:ascii="Times New Roman" w:eastAsia="Times New Roman" w:hAnsi="Times New Roman" w:cs="Calibri"/>
                <w:sz w:val="24"/>
                <w:szCs w:val="24"/>
              </w:rPr>
              <w:t>Разъезженского</w:t>
            </w:r>
            <w:proofErr w:type="spellEnd"/>
            <w:r w:rsidRPr="009536D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сельсовета по противодействию незаконной  миграции</w:t>
            </w:r>
          </w:p>
        </w:tc>
      </w:tr>
      <w:tr w:rsidR="008B3D9C" w:rsidRPr="009536D1" w:rsidTr="009536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A64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 </w:t>
            </w:r>
            <w:proofErr w:type="spellStart"/>
            <w:r w:rsidR="00A64B44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Разъезженского</w:t>
            </w:r>
            <w:proofErr w:type="spellEnd"/>
            <w:r w:rsidR="00A64B44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A64B44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A64B44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A64B44" w:rsidP="00C44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Разъезженского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</w:tc>
      </w:tr>
      <w:tr w:rsidR="008B3D9C" w:rsidRPr="009536D1" w:rsidTr="009536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инвентаризации за 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A64B44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201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B0D57" w:rsidRPr="009536D1" w:rsidRDefault="00BB0D5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A64B44" w:rsidP="00C44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Администрация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Разъезженского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</w:tc>
      </w:tr>
      <w:tr w:rsidR="008B3D9C" w:rsidRPr="009536D1" w:rsidTr="009536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BB0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</w:t>
            </w:r>
            <w:r w:rsidR="00BB0D57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0D57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Разъезженского</w:t>
            </w:r>
            <w:proofErr w:type="spellEnd"/>
            <w:r w:rsidR="00BB0D57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BB0D5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  <w:p w:rsidR="00BB0D57" w:rsidRPr="009536D1" w:rsidRDefault="00BB0D5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BB0D57" w:rsidP="00C44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Разъезженского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</w:tc>
      </w:tr>
      <w:tr w:rsidR="008B3D9C" w:rsidRPr="009536D1" w:rsidTr="009536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  <w:r w:rsidR="00BB0D57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BB0D5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B0D57" w:rsidRPr="009536D1" w:rsidRDefault="00BB0D5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57" w:rsidRPr="009536D1" w:rsidRDefault="00BB0D57" w:rsidP="00BB0D57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Общественная комиссия</w:t>
            </w:r>
            <w:r w:rsidRPr="009536D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9536D1">
              <w:rPr>
                <w:rFonts w:ascii="Times New Roman" w:eastAsia="Times New Roman" w:hAnsi="Times New Roman" w:cs="Calibri"/>
                <w:sz w:val="24"/>
                <w:szCs w:val="24"/>
              </w:rPr>
              <w:t>Разъезженского</w:t>
            </w:r>
            <w:proofErr w:type="spellEnd"/>
            <w:r w:rsidRPr="009536D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сельсовета по противодействию незаконной миграции;</w:t>
            </w:r>
          </w:p>
          <w:p w:rsidR="00C44C97" w:rsidRPr="009536D1" w:rsidRDefault="00BB0D57" w:rsidP="00BB0D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Разъезженского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8B3D9C" w:rsidRPr="009536D1" w:rsidTr="009536D1">
        <w:trPr>
          <w:trHeight w:val="36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C97" w:rsidRPr="009536D1" w:rsidRDefault="00C44C97" w:rsidP="00BB0D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C44C97" w:rsidRPr="009536D1" w:rsidRDefault="00C44C97" w:rsidP="00BB0D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</w:p>
          <w:p w:rsidR="00C44C97" w:rsidRPr="009536D1" w:rsidRDefault="00C44C97" w:rsidP="00BB0D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проблемах регулирования социально-трудовых отношений с иностранными работниками;</w:t>
            </w:r>
          </w:p>
          <w:p w:rsidR="00C44C97" w:rsidRPr="009536D1" w:rsidRDefault="00C44C97" w:rsidP="00BB0D57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C97" w:rsidRPr="009536D1" w:rsidRDefault="00BB0D57" w:rsidP="00953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-2016 </w:t>
            </w:r>
            <w:proofErr w:type="spellStart"/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C97" w:rsidRPr="009536D1" w:rsidRDefault="00BB0D57" w:rsidP="00BB0D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Общественная комиссия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Разъезженского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попротиводействию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незаконной миграции:</w:t>
            </w:r>
          </w:p>
          <w:p w:rsidR="00BB0D57" w:rsidRPr="009536D1" w:rsidRDefault="00BB0D57" w:rsidP="00BB0D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Разъезженского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</w:tc>
      </w:tr>
      <w:tr w:rsidR="008B3D9C" w:rsidRPr="009536D1" w:rsidTr="009536D1">
        <w:trPr>
          <w:trHeight w:val="2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7" w:rsidRPr="009536D1" w:rsidRDefault="00C44C97" w:rsidP="00C4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эксплуатацией и содержанием</w:t>
            </w:r>
            <w:r w:rsid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 фонда. Осуществление</w:t>
            </w:r>
            <w:r w:rsid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полной инвентаризации</w:t>
            </w:r>
          </w:p>
          <w:p w:rsidR="00C44C97" w:rsidRPr="009536D1" w:rsidRDefault="00C44C97" w:rsidP="00C4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пустующих строений, реконструируемых</w:t>
            </w:r>
          </w:p>
          <w:p w:rsidR="00C44C97" w:rsidRPr="009536D1" w:rsidRDefault="00C44C97" w:rsidP="00C44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домов, принятие мер </w:t>
            </w:r>
            <w:proofErr w:type="gram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44C97" w:rsidRPr="009536D1" w:rsidRDefault="00C44C97" w:rsidP="00953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исключению возможности</w:t>
            </w:r>
            <w:r w:rsid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проникновения и проживания в них</w:t>
            </w:r>
            <w:r w:rsid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граждан.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BB0D57" w:rsidP="00953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  <w:p w:rsidR="00BB0D57" w:rsidRPr="009536D1" w:rsidRDefault="00BB0D57" w:rsidP="00C44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7" w:rsidRPr="009536D1" w:rsidRDefault="00BB0D57" w:rsidP="00BB0D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Разъезженского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сельсовета. </w:t>
            </w:r>
          </w:p>
        </w:tc>
      </w:tr>
      <w:tr w:rsidR="008B3D9C" w:rsidRPr="009536D1" w:rsidTr="009536D1">
        <w:trPr>
          <w:trHeight w:val="1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BB0D57" w:rsidP="00953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7" w:rsidRPr="009536D1" w:rsidRDefault="00BB0D57" w:rsidP="00C44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Разъезженского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D9C" w:rsidRPr="009536D1" w:rsidTr="009536D1">
        <w:trPr>
          <w:trHeight w:val="29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BB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стендов антитеррористической направленности, а также проведение темат</w:t>
            </w:r>
            <w:r w:rsidR="00BB0D57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мероприятий (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конкурсов, викторин) с целью формирования у граждан уважительного отношения к традициям и обычаям различных народов и национальностей</w:t>
            </w:r>
            <w:r w:rsidR="00BB0D57"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BB0D57" w:rsidP="00953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7" w:rsidRPr="009536D1" w:rsidRDefault="00BB0D57" w:rsidP="00BB0D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Общественная комиссия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Разъезженского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попротиводействию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незаконной миграции:</w:t>
            </w:r>
          </w:p>
          <w:p w:rsidR="00C44C97" w:rsidRPr="009536D1" w:rsidRDefault="00BB0D57" w:rsidP="00BB0D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Разъезженского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сельсовета. </w:t>
            </w:r>
          </w:p>
        </w:tc>
      </w:tr>
      <w:tr w:rsidR="008B3D9C" w:rsidRPr="009536D1" w:rsidTr="009536D1">
        <w:trPr>
          <w:trHeight w:val="20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C44C97" w:rsidP="00C44C97">
            <w:pP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  <w:r w:rsidRPr="009536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97" w:rsidRPr="009536D1" w:rsidRDefault="00BB0D57" w:rsidP="00953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44C97" w:rsidRPr="009536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7" w:rsidRPr="009536D1" w:rsidRDefault="00BB0D57" w:rsidP="00C44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Разъезженского</w:t>
            </w:r>
            <w:proofErr w:type="spellEnd"/>
            <w:r w:rsidRPr="0095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C97" w:rsidRPr="009536D1" w:rsidRDefault="00C44C97" w:rsidP="00C44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C97" w:rsidRPr="00C44C97" w:rsidRDefault="00C44C97" w:rsidP="00C44C9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0B3658" w:rsidRDefault="000B3658">
      <w:r>
        <w:br w:type="page"/>
      </w:r>
    </w:p>
    <w:p w:rsidR="000B3658" w:rsidRPr="00C44C97" w:rsidRDefault="000B3658" w:rsidP="000B36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C44C97">
        <w:rPr>
          <w:rFonts w:ascii="Times New Roman" w:eastAsia="Times New Roman" w:hAnsi="Times New Roman" w:cs="Times New Roman"/>
          <w:lang w:eastAsia="ru-RU"/>
        </w:rPr>
        <w:t>риложение</w:t>
      </w:r>
      <w:r w:rsidRPr="00C44C97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№ 2</w:t>
      </w:r>
      <w:r w:rsidRPr="00C44C97">
        <w:rPr>
          <w:rFonts w:ascii="Times New Roman CYR" w:eastAsia="Times New Roman" w:hAnsi="Times New Roman CYR" w:cs="Times New Roman CYR"/>
          <w:lang w:eastAsia="ru-RU"/>
        </w:rPr>
        <w:t xml:space="preserve">                                </w:t>
      </w:r>
    </w:p>
    <w:p w:rsidR="000B3658" w:rsidRPr="00C44C97" w:rsidRDefault="000B3658" w:rsidP="000B36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4C97">
        <w:rPr>
          <w:rFonts w:ascii="Times New Roman CYR" w:eastAsia="Times New Roman" w:hAnsi="Times New Roman CYR" w:cs="Times New Roman CYR"/>
          <w:lang w:eastAsia="ru-RU"/>
        </w:rPr>
        <w:t xml:space="preserve">   </w:t>
      </w:r>
      <w:r w:rsidRPr="00C44C97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0B3658" w:rsidRDefault="000B3658" w:rsidP="000B36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Разъезже</w:t>
      </w:r>
      <w:r w:rsidRPr="00C44C9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Pr="00C44C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44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9536D1" w:rsidRPr="00C44C97" w:rsidRDefault="009536D1" w:rsidP="000B36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30.04.2014 № 20п.</w:t>
      </w:r>
    </w:p>
    <w:p w:rsidR="000B3658" w:rsidRDefault="000B3658" w:rsidP="000B3658">
      <w:pPr>
        <w:jc w:val="right"/>
        <w:rPr>
          <w:rFonts w:ascii="Times New Roman" w:eastAsia="Times New Roman" w:hAnsi="Times New Roman" w:cs="Calibri"/>
          <w:sz w:val="28"/>
          <w:szCs w:val="24"/>
        </w:rPr>
      </w:pPr>
    </w:p>
    <w:p w:rsidR="000037B5" w:rsidRPr="009F4168" w:rsidRDefault="000B3658" w:rsidP="000B3658">
      <w:pPr>
        <w:jc w:val="center"/>
        <w:rPr>
          <w:rFonts w:ascii="Times New Roman" w:eastAsia="Times New Roman" w:hAnsi="Times New Roman" w:cs="Calibri"/>
          <w:b/>
          <w:sz w:val="28"/>
          <w:szCs w:val="24"/>
        </w:rPr>
      </w:pPr>
      <w:r w:rsidRPr="009F4168">
        <w:rPr>
          <w:rFonts w:ascii="Times New Roman" w:eastAsia="Times New Roman" w:hAnsi="Times New Roman" w:cs="Calibri"/>
          <w:b/>
          <w:sz w:val="28"/>
          <w:szCs w:val="24"/>
        </w:rPr>
        <w:t>С</w:t>
      </w:r>
      <w:r w:rsidRPr="00C44C97">
        <w:rPr>
          <w:rFonts w:ascii="Times New Roman" w:eastAsia="Times New Roman" w:hAnsi="Times New Roman" w:cs="Calibri"/>
          <w:b/>
          <w:sz w:val="28"/>
          <w:szCs w:val="24"/>
        </w:rPr>
        <w:t xml:space="preserve">остав общественной комиссии по противодействию незаконной миграции на территории </w:t>
      </w:r>
      <w:proofErr w:type="spellStart"/>
      <w:r w:rsidRPr="009F4168">
        <w:rPr>
          <w:rFonts w:ascii="Times New Roman" w:eastAsia="Times New Roman" w:hAnsi="Times New Roman" w:cs="Calibri"/>
          <w:b/>
          <w:sz w:val="28"/>
          <w:szCs w:val="24"/>
        </w:rPr>
        <w:t>Разъезженского</w:t>
      </w:r>
      <w:proofErr w:type="spellEnd"/>
      <w:r w:rsidRPr="009F4168">
        <w:rPr>
          <w:rFonts w:ascii="Times New Roman" w:eastAsia="Times New Roman" w:hAnsi="Times New Roman" w:cs="Calibri"/>
          <w:b/>
          <w:sz w:val="28"/>
          <w:szCs w:val="24"/>
        </w:rPr>
        <w:t xml:space="preserve"> сельсовета</w:t>
      </w:r>
    </w:p>
    <w:p w:rsidR="000B3658" w:rsidRDefault="000B3658" w:rsidP="000B3658">
      <w:pPr>
        <w:jc w:val="center"/>
        <w:rPr>
          <w:rFonts w:ascii="Times New Roman" w:eastAsia="Times New Roman" w:hAnsi="Times New Roman" w:cs="Calibri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501"/>
      </w:tblGrid>
      <w:tr w:rsidR="000B3658" w:rsidRPr="009F4168" w:rsidTr="009F4168">
        <w:trPr>
          <w:trHeight w:val="840"/>
        </w:trPr>
        <w:tc>
          <w:tcPr>
            <w:tcW w:w="2235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6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835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68">
              <w:rPr>
                <w:rFonts w:ascii="Times New Roman" w:hAnsi="Times New Roman" w:cs="Times New Roman"/>
                <w:sz w:val="28"/>
                <w:szCs w:val="28"/>
              </w:rPr>
              <w:t>Каблуков Евгений Иванович</w:t>
            </w:r>
          </w:p>
        </w:tc>
        <w:tc>
          <w:tcPr>
            <w:tcW w:w="4501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6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>Разъезженского</w:t>
            </w:r>
            <w:proofErr w:type="spellEnd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</w:tc>
      </w:tr>
      <w:tr w:rsidR="000B3658" w:rsidRPr="009F4168" w:rsidTr="009F4168">
        <w:trPr>
          <w:trHeight w:val="906"/>
        </w:trPr>
        <w:tc>
          <w:tcPr>
            <w:tcW w:w="2235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6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835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>Челтыгмашев</w:t>
            </w:r>
            <w:proofErr w:type="spellEnd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Григорьевич</w:t>
            </w:r>
          </w:p>
        </w:tc>
        <w:tc>
          <w:tcPr>
            <w:tcW w:w="4501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6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>Разъезженского</w:t>
            </w:r>
            <w:proofErr w:type="spellEnd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0B3658" w:rsidRPr="009F4168" w:rsidTr="009F4168">
        <w:trPr>
          <w:trHeight w:val="1245"/>
        </w:trPr>
        <w:tc>
          <w:tcPr>
            <w:tcW w:w="2235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6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835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68">
              <w:rPr>
                <w:rFonts w:ascii="Times New Roman" w:hAnsi="Times New Roman" w:cs="Times New Roman"/>
                <w:sz w:val="28"/>
                <w:szCs w:val="28"/>
              </w:rPr>
              <w:t>Субботина Наталья Анатольевна</w:t>
            </w:r>
          </w:p>
        </w:tc>
        <w:tc>
          <w:tcPr>
            <w:tcW w:w="4501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6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администрации </w:t>
            </w:r>
            <w:proofErr w:type="spellStart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>Разъезженского</w:t>
            </w:r>
            <w:proofErr w:type="spellEnd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0B3658" w:rsidRPr="009F4168" w:rsidTr="009F4168">
        <w:trPr>
          <w:trHeight w:val="852"/>
        </w:trPr>
        <w:tc>
          <w:tcPr>
            <w:tcW w:w="2235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6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501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68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>Разъезженская</w:t>
            </w:r>
            <w:proofErr w:type="spellEnd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0B3658" w:rsidRPr="009F4168" w:rsidTr="009F4168">
        <w:trPr>
          <w:trHeight w:val="978"/>
        </w:trPr>
        <w:tc>
          <w:tcPr>
            <w:tcW w:w="2235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>Горев</w:t>
            </w:r>
            <w:proofErr w:type="gramEnd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Вениаминович</w:t>
            </w:r>
          </w:p>
        </w:tc>
        <w:tc>
          <w:tcPr>
            <w:tcW w:w="4501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68">
              <w:rPr>
                <w:rFonts w:ascii="Times New Roman" w:hAnsi="Times New Roman" w:cs="Times New Roman"/>
                <w:sz w:val="28"/>
                <w:szCs w:val="28"/>
              </w:rPr>
              <w:t xml:space="preserve">Депутат - </w:t>
            </w:r>
            <w:proofErr w:type="spellStart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>Разъезженского</w:t>
            </w:r>
            <w:proofErr w:type="spellEnd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</w:tc>
      </w:tr>
      <w:tr w:rsidR="000B3658" w:rsidRPr="009F4168" w:rsidTr="009F4168">
        <w:tc>
          <w:tcPr>
            <w:tcW w:w="2235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>Гогорева</w:t>
            </w:r>
            <w:proofErr w:type="spellEnd"/>
            <w:r w:rsidRPr="009F4168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4501" w:type="dxa"/>
          </w:tcPr>
          <w:p w:rsidR="000B3658" w:rsidRPr="009F4168" w:rsidRDefault="000B3658" w:rsidP="009F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68">
              <w:rPr>
                <w:rFonts w:ascii="Times New Roman" w:hAnsi="Times New Roman" w:cs="Times New Roman"/>
                <w:sz w:val="28"/>
                <w:szCs w:val="28"/>
              </w:rPr>
              <w:t>Директор МБО</w:t>
            </w:r>
            <w:r w:rsidR="009F4168" w:rsidRPr="009F4168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="009F4168" w:rsidRPr="009F4168">
              <w:rPr>
                <w:rFonts w:ascii="Times New Roman" w:hAnsi="Times New Roman" w:cs="Times New Roman"/>
                <w:sz w:val="28"/>
                <w:szCs w:val="28"/>
              </w:rPr>
              <w:t>Большереченская</w:t>
            </w:r>
            <w:proofErr w:type="spellEnd"/>
            <w:r w:rsidR="009F4168" w:rsidRPr="009F416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0B3658" w:rsidRPr="008B3D9C" w:rsidRDefault="000B3658" w:rsidP="000B3658">
      <w:pPr>
        <w:jc w:val="center"/>
      </w:pPr>
    </w:p>
    <w:sectPr w:rsidR="000B3658" w:rsidRPr="008B3D9C" w:rsidSect="009536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E4697"/>
    <w:multiLevelType w:val="hybridMultilevel"/>
    <w:tmpl w:val="100C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97"/>
    <w:rsid w:val="000037B5"/>
    <w:rsid w:val="000B3658"/>
    <w:rsid w:val="00430066"/>
    <w:rsid w:val="00760286"/>
    <w:rsid w:val="008B3D9C"/>
    <w:rsid w:val="009536D1"/>
    <w:rsid w:val="009F4168"/>
    <w:rsid w:val="00A64B44"/>
    <w:rsid w:val="00BB0D57"/>
    <w:rsid w:val="00C44C97"/>
    <w:rsid w:val="00E2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97"/>
    <w:pPr>
      <w:ind w:left="720"/>
      <w:contextualSpacing/>
    </w:pPr>
  </w:style>
  <w:style w:type="table" w:styleId="a4">
    <w:name w:val="Table Grid"/>
    <w:basedOn w:val="a1"/>
    <w:uiPriority w:val="59"/>
    <w:rsid w:val="000B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97"/>
    <w:pPr>
      <w:ind w:left="720"/>
      <w:contextualSpacing/>
    </w:pPr>
  </w:style>
  <w:style w:type="table" w:styleId="a4">
    <w:name w:val="Table Grid"/>
    <w:basedOn w:val="a1"/>
    <w:uiPriority w:val="59"/>
    <w:rsid w:val="000B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2014-04-30T01:35:00Z</cp:lastPrinted>
  <dcterms:created xsi:type="dcterms:W3CDTF">2014-04-18T01:29:00Z</dcterms:created>
  <dcterms:modified xsi:type="dcterms:W3CDTF">2014-04-30T01:35:00Z</dcterms:modified>
</cp:coreProperties>
</file>