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724AB1" w:rsidRDefault="004E1EAF" w:rsidP="004E1EAF">
      <w:pPr>
        <w:widowControl w:val="0"/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C1377A" w:rsidP="004A38ED">
      <w:pPr>
        <w:ind w:left="284"/>
        <w:rPr>
          <w:bCs/>
        </w:rPr>
      </w:pPr>
      <w:r>
        <w:rPr>
          <w:bCs/>
        </w:rPr>
        <w:t>«28</w:t>
      </w:r>
      <w:r w:rsidR="001B53B4">
        <w:rPr>
          <w:bCs/>
        </w:rPr>
        <w:t xml:space="preserve">» </w:t>
      </w:r>
      <w:r>
        <w:rPr>
          <w:bCs/>
        </w:rPr>
        <w:t xml:space="preserve">марта </w:t>
      </w:r>
      <w:r w:rsidR="00A7306D">
        <w:rPr>
          <w:bCs/>
        </w:rPr>
        <w:t>2018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Разъезжее      </w:t>
      </w:r>
      <w:r w:rsidR="00DE77FC">
        <w:rPr>
          <w:bCs/>
        </w:rPr>
        <w:t xml:space="preserve"> </w:t>
      </w:r>
      <w:r w:rsidR="00647851">
        <w:rPr>
          <w:bCs/>
        </w:rPr>
        <w:t xml:space="preserve">                            № 14</w:t>
      </w:r>
      <w:bookmarkStart w:id="0" w:name="_GoBack"/>
      <w:bookmarkEnd w:id="0"/>
      <w:r w:rsidR="004A38ED">
        <w:rPr>
          <w:bCs/>
        </w:rPr>
        <w:t>п.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p w:rsidR="004E1EAF" w:rsidRPr="004D7308" w:rsidRDefault="004D7308" w:rsidP="004D7308">
      <w:pPr>
        <w:widowControl w:val="0"/>
        <w:autoSpaceDE w:val="0"/>
        <w:autoSpaceDN w:val="0"/>
        <w:adjustRightInd w:val="0"/>
        <w:ind w:firstLine="851"/>
      </w:pPr>
      <w:r w:rsidRPr="004D7308">
        <w:t>О внесении изменений и дополнений в постановление от 15.12.2017г № 69п</w:t>
      </w:r>
      <w:r>
        <w:t xml:space="preserve"> «</w:t>
      </w:r>
      <w:r w:rsidR="004E1EAF"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4A38ED">
        <w:rPr>
          <w:szCs w:val="20"/>
        </w:rPr>
        <w:t xml:space="preserve">Администрации Разъезженского сельсовета </w:t>
      </w:r>
      <w:r w:rsidR="004E1EAF" w:rsidRPr="004A38ED">
        <w:rPr>
          <w:szCs w:val="20"/>
        </w:rPr>
        <w:t>возникновении конфликта интересов ил</w:t>
      </w:r>
      <w:r>
        <w:rPr>
          <w:szCs w:val="20"/>
        </w:rPr>
        <w:t>и возможности его возникновения»</w:t>
      </w:r>
    </w:p>
    <w:p w:rsidR="004E1EAF" w:rsidRPr="00724AB1" w:rsidRDefault="004E1EAF" w:rsidP="004E1EAF">
      <w:pPr>
        <w:keepNext/>
        <w:ind w:right="-1" w:firstLine="851"/>
        <w:outlineLvl w:val="0"/>
      </w:pPr>
    </w:p>
    <w:p w:rsidR="00A7306D" w:rsidRDefault="000F334E" w:rsidP="000F334E">
      <w:pPr>
        <w:widowControl w:val="0"/>
        <w:autoSpaceDE w:val="0"/>
        <w:autoSpaceDN w:val="0"/>
        <w:adjustRightInd w:val="0"/>
        <w:ind w:right="45"/>
        <w:jc w:val="both"/>
      </w:pPr>
      <w:r>
        <w:t xml:space="preserve">      </w:t>
      </w:r>
    </w:p>
    <w:p w:rsidR="004E1EAF" w:rsidRPr="00724AB1" w:rsidRDefault="00A7306D" w:rsidP="000F334E">
      <w:pPr>
        <w:widowControl w:val="0"/>
        <w:autoSpaceDE w:val="0"/>
        <w:autoSpaceDN w:val="0"/>
        <w:adjustRightInd w:val="0"/>
        <w:ind w:right="45"/>
        <w:jc w:val="both"/>
        <w:rPr>
          <w:sz w:val="20"/>
          <w:szCs w:val="20"/>
        </w:rPr>
      </w:pPr>
      <w:r>
        <w:t xml:space="preserve">        </w:t>
      </w:r>
      <w:r w:rsidR="000F334E">
        <w:t xml:space="preserve"> </w:t>
      </w:r>
      <w:proofErr w:type="gramStart"/>
      <w:r w:rsidR="000F334E">
        <w:t xml:space="preserve">Рассмотрев  заключение   </w:t>
      </w:r>
      <w:r w:rsidR="004D7308">
        <w:t xml:space="preserve"> юридической экспертизы Администрации Губернатора</w:t>
      </w:r>
      <w:r w:rsidR="000F334E">
        <w:t xml:space="preserve"> </w:t>
      </w:r>
      <w:r w:rsidR="004D7308">
        <w:t xml:space="preserve"> Красноярского края   от 06.02.2018г № 24-01018</w:t>
      </w:r>
      <w:r w:rsidR="004E1EAF" w:rsidRPr="00724AB1">
        <w:t>», в соответствии</w:t>
      </w:r>
      <w:r w:rsidR="004D7308">
        <w:t xml:space="preserve"> с №273-ФЗ от 25.12.2008г. « О противодействии коррупции»</w:t>
      </w:r>
      <w:r w:rsidR="000F334E">
        <w:t>, №25-ФЗ от 02.03.2007г« О муниципальной службе в Российской Федерации», Закона Красноярского края от 24.04.2008г №5-1565 « Об особенностях правового регулирования муниципальной службы в Красноярском крае»</w:t>
      </w:r>
      <w:r w:rsidR="004D7308">
        <w:t xml:space="preserve"> </w:t>
      </w:r>
      <w:r w:rsidR="004E1EAF" w:rsidRPr="00724AB1">
        <w:t xml:space="preserve"> </w:t>
      </w:r>
      <w:r w:rsidR="004D7308">
        <w:t>статьи</w:t>
      </w:r>
      <w:r w:rsidR="00E751E8">
        <w:t xml:space="preserve"> 18 Устава Разъезженского сельсовета ПОСТАНОВЛЯЮ:</w:t>
      </w:r>
      <w:r w:rsidR="00E751E8" w:rsidRPr="00724AB1">
        <w:rPr>
          <w:sz w:val="20"/>
          <w:szCs w:val="20"/>
        </w:rPr>
        <w:t xml:space="preserve"> </w:t>
      </w:r>
      <w:proofErr w:type="gramEnd"/>
    </w:p>
    <w:p w:rsidR="004E1EAF" w:rsidRDefault="004E1EAF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  <w:r w:rsidRPr="00724AB1">
        <w:t xml:space="preserve">1. </w:t>
      </w:r>
      <w:r w:rsidR="004D7308">
        <w:t xml:space="preserve">Внести изменения и дополнения в постановление № 69п от 15.12.2017г «Об  Утверждении </w:t>
      </w:r>
      <w:r w:rsidRPr="00724AB1">
        <w:t xml:space="preserve"> </w:t>
      </w:r>
      <w:r w:rsidR="004D7308">
        <w:rPr>
          <w:szCs w:val="20"/>
        </w:rPr>
        <w:t>Порядка</w:t>
      </w:r>
      <w:r w:rsidRPr="00724AB1">
        <w:rPr>
          <w:szCs w:val="20"/>
        </w:rPr>
        <w:t xml:space="preserve"> уведомления представителя нанимателя (работодателя) муниципальным служащим </w:t>
      </w:r>
      <w:r w:rsidR="008E5844">
        <w:rPr>
          <w:szCs w:val="20"/>
        </w:rPr>
        <w:t xml:space="preserve">Администрации Разъезженского сельсовета </w:t>
      </w:r>
      <w:r w:rsidRPr="00724AB1">
        <w:rPr>
          <w:szCs w:val="20"/>
        </w:rPr>
        <w:t>о возникновении конфликта интересов ил</w:t>
      </w:r>
      <w:r w:rsidR="004D7308">
        <w:rPr>
          <w:szCs w:val="20"/>
        </w:rPr>
        <w:t>и возможности его возникновения.</w:t>
      </w:r>
    </w:p>
    <w:p w:rsidR="00E12275" w:rsidRDefault="00E12275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</w:p>
    <w:p w:rsidR="00E10EA5" w:rsidRPr="00E10EA5" w:rsidRDefault="00F126BF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b/>
          <w:szCs w:val="20"/>
        </w:rPr>
      </w:pPr>
      <w:r>
        <w:rPr>
          <w:szCs w:val="20"/>
        </w:rPr>
        <w:t xml:space="preserve">          </w:t>
      </w:r>
      <w:r w:rsidRPr="00F126BF">
        <w:rPr>
          <w:szCs w:val="20"/>
        </w:rPr>
        <w:t>1</w:t>
      </w:r>
      <w:r>
        <w:rPr>
          <w:b/>
          <w:szCs w:val="20"/>
        </w:rPr>
        <w:t xml:space="preserve">) </w:t>
      </w:r>
      <w:r w:rsidR="00E10EA5" w:rsidRPr="00E10EA5">
        <w:rPr>
          <w:b/>
          <w:szCs w:val="20"/>
        </w:rPr>
        <w:t>П</w:t>
      </w:r>
      <w:r>
        <w:rPr>
          <w:b/>
          <w:szCs w:val="20"/>
        </w:rPr>
        <w:t xml:space="preserve">ункт </w:t>
      </w:r>
      <w:r w:rsidR="00E10EA5" w:rsidRPr="00E10EA5">
        <w:rPr>
          <w:b/>
          <w:szCs w:val="20"/>
        </w:rPr>
        <w:t>3 изложить в новой редакции</w:t>
      </w:r>
      <w:r>
        <w:rPr>
          <w:b/>
          <w:szCs w:val="20"/>
        </w:rPr>
        <w:t>:</w:t>
      </w:r>
      <w:r w:rsidR="00E10EA5" w:rsidRPr="00E10EA5">
        <w:rPr>
          <w:b/>
        </w:rPr>
        <w:t xml:space="preserve">   </w:t>
      </w:r>
    </w:p>
    <w:p w:rsidR="00F126BF" w:rsidRDefault="00E10EA5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</w:pPr>
      <w:r w:rsidRPr="00F126BF">
        <w:rPr>
          <w:b/>
        </w:rPr>
        <w:t>п.3</w:t>
      </w:r>
      <w:r>
        <w:t xml:space="preserve"> «</w:t>
      </w:r>
      <w:r w:rsidRPr="00724AB1">
        <w:t xml:space="preserve">Настоящий Порядок распространяется на муниципальных служащих </w:t>
      </w:r>
      <w:r w:rsidRPr="00271ECC">
        <w:t>Администрации Разъезженского сельсовета</w:t>
      </w:r>
      <w:r w:rsidRPr="00E10EA5">
        <w:rPr>
          <w:i/>
        </w:rPr>
        <w:t xml:space="preserve"> </w:t>
      </w:r>
      <w:r w:rsidRPr="00724AB1">
        <w:t>замещающих должности муниципальной службы высшей, главной, ведущей, старшей, младшей групп должностей (</w:t>
      </w:r>
      <w:r>
        <w:t xml:space="preserve">далее - муниципальный служащий). В случае возникновения у муниципального служащего конфликта интересов или возможности его возникновения, он обязан незамедлительно </w:t>
      </w:r>
      <w:proofErr w:type="gramStart"/>
      <w:r>
        <w:t xml:space="preserve">( </w:t>
      </w:r>
      <w:proofErr w:type="gramEnd"/>
      <w:r>
        <w:t>не позднее рабочего дня, следующего за днем, когда ему стало об этом известно уведомить об этом представителя нанимателя</w:t>
      </w:r>
      <w:r w:rsidR="00F126BF">
        <w:t xml:space="preserve"> (работодателя</w:t>
      </w:r>
      <w:r>
        <w:t>).</w:t>
      </w:r>
      <w:r w:rsidRPr="00724AB1">
        <w:t xml:space="preserve"> </w:t>
      </w:r>
    </w:p>
    <w:p w:rsidR="00E12275" w:rsidRDefault="00E12275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</w:pPr>
    </w:p>
    <w:p w:rsidR="00F126BF" w:rsidRDefault="00F126BF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  <w:r>
        <w:t xml:space="preserve">2) </w:t>
      </w:r>
      <w:r w:rsidRPr="00F126BF">
        <w:rPr>
          <w:b/>
        </w:rPr>
        <w:t>в пункте  5</w:t>
      </w:r>
      <w:r>
        <w:t xml:space="preserve"> слова  «</w:t>
      </w:r>
      <w:r w:rsidRPr="00724AB1">
        <w:t xml:space="preserve">К уведомлению прилагаются все имеющиеся в </w:t>
      </w:r>
      <w:r w:rsidRPr="00724AB1">
        <w:lastRenderedPageBreak/>
        <w:t>распоряжении муниципального служащего материалы, подтверждающие суть изложенного</w:t>
      </w:r>
      <w:r>
        <w:t xml:space="preserve">» </w:t>
      </w:r>
      <w:r w:rsidRPr="00F126BF">
        <w:rPr>
          <w:b/>
        </w:rPr>
        <w:t>исключить</w:t>
      </w:r>
      <w:r>
        <w:rPr>
          <w:b/>
        </w:rPr>
        <w:t>.</w:t>
      </w:r>
    </w:p>
    <w:p w:rsidR="00E12275" w:rsidRDefault="00E12275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</w:p>
    <w:p w:rsidR="004E1EAF" w:rsidRPr="00F126BF" w:rsidRDefault="00F126BF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szCs w:val="20"/>
        </w:rPr>
      </w:pPr>
      <w:r w:rsidRPr="00F126BF">
        <w:t xml:space="preserve"> </w:t>
      </w:r>
      <w:r w:rsidR="004D7308">
        <w:t xml:space="preserve"> 2</w:t>
      </w:r>
      <w:r w:rsidR="004E1EAF" w:rsidRPr="00724AB1">
        <w:t xml:space="preserve">. 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4E1EAF" w:rsidRPr="008E5844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Разъезженского сельсовета                                        Т.Ф. Вербовская 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54" w:rsidRDefault="00797A54" w:rsidP="004E1EAF">
      <w:r>
        <w:separator/>
      </w:r>
    </w:p>
  </w:endnote>
  <w:endnote w:type="continuationSeparator" w:id="0">
    <w:p w:rsidR="00797A54" w:rsidRDefault="00797A54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54" w:rsidRDefault="00797A54" w:rsidP="004E1EAF">
      <w:r>
        <w:separator/>
      </w:r>
    </w:p>
  </w:footnote>
  <w:footnote w:type="continuationSeparator" w:id="0">
    <w:p w:rsidR="00797A54" w:rsidRDefault="00797A54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F334E"/>
    <w:rsid w:val="00135370"/>
    <w:rsid w:val="00157CA4"/>
    <w:rsid w:val="0016258C"/>
    <w:rsid w:val="001B53B4"/>
    <w:rsid w:val="00222450"/>
    <w:rsid w:val="00271ECC"/>
    <w:rsid w:val="003B09FC"/>
    <w:rsid w:val="0042643F"/>
    <w:rsid w:val="004A38ED"/>
    <w:rsid w:val="004D7308"/>
    <w:rsid w:val="004E1EAF"/>
    <w:rsid w:val="00576A00"/>
    <w:rsid w:val="00591AA1"/>
    <w:rsid w:val="00647851"/>
    <w:rsid w:val="007467CB"/>
    <w:rsid w:val="00797A54"/>
    <w:rsid w:val="007E0A65"/>
    <w:rsid w:val="00801A67"/>
    <w:rsid w:val="008E5844"/>
    <w:rsid w:val="00A7306D"/>
    <w:rsid w:val="00AD5FB3"/>
    <w:rsid w:val="00B65013"/>
    <w:rsid w:val="00C1377A"/>
    <w:rsid w:val="00CA078D"/>
    <w:rsid w:val="00DE77FC"/>
    <w:rsid w:val="00E10EA5"/>
    <w:rsid w:val="00E12275"/>
    <w:rsid w:val="00E751E8"/>
    <w:rsid w:val="00F07560"/>
    <w:rsid w:val="00F126BF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4</cp:revision>
  <cp:lastPrinted>2018-03-28T07:25:00Z</cp:lastPrinted>
  <dcterms:created xsi:type="dcterms:W3CDTF">2018-03-28T07:24:00Z</dcterms:created>
  <dcterms:modified xsi:type="dcterms:W3CDTF">2018-03-28T07:26:00Z</dcterms:modified>
</cp:coreProperties>
</file>