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BB" w:rsidRDefault="008E29BB" w:rsidP="00005696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8E29BB" w:rsidRPr="008535A7" w:rsidRDefault="008E29BB" w:rsidP="00005696">
      <w:pPr>
        <w:tabs>
          <w:tab w:val="left" w:pos="3150"/>
        </w:tabs>
        <w:rPr>
          <w:b/>
          <w:sz w:val="16"/>
          <w:szCs w:val="16"/>
        </w:rPr>
      </w:pPr>
      <w:r>
        <w:rPr>
          <w:szCs w:val="28"/>
        </w:rPr>
        <w:tab/>
      </w:r>
    </w:p>
    <w:p w:rsidR="008E29BB" w:rsidRDefault="008E29BB" w:rsidP="00005696">
      <w:pPr>
        <w:tabs>
          <w:tab w:val="left" w:pos="3150"/>
        </w:tabs>
        <w:jc w:val="center"/>
        <w:rPr>
          <w:b/>
          <w:szCs w:val="28"/>
        </w:rPr>
      </w:pPr>
      <w:r>
        <w:rPr>
          <w:b/>
          <w:szCs w:val="28"/>
        </w:rPr>
        <w:t>Разъезженский сельсовет Ермаковского   района</w:t>
      </w:r>
    </w:p>
    <w:p w:rsidR="008E29BB" w:rsidRPr="008535A7" w:rsidRDefault="008E29BB" w:rsidP="00005696">
      <w:pPr>
        <w:tabs>
          <w:tab w:val="left" w:pos="3150"/>
        </w:tabs>
        <w:rPr>
          <w:b/>
          <w:sz w:val="16"/>
          <w:szCs w:val="16"/>
        </w:rPr>
      </w:pPr>
    </w:p>
    <w:p w:rsidR="008E29BB" w:rsidRDefault="008E29BB" w:rsidP="00005696">
      <w:pPr>
        <w:pBdr>
          <w:bottom w:val="single" w:sz="12" w:space="1" w:color="auto"/>
        </w:pBdr>
        <w:tabs>
          <w:tab w:val="left" w:pos="3150"/>
        </w:tabs>
        <w:rPr>
          <w:b/>
          <w:szCs w:val="28"/>
        </w:rPr>
      </w:pPr>
      <w:r>
        <w:rPr>
          <w:b/>
          <w:szCs w:val="28"/>
        </w:rPr>
        <w:t xml:space="preserve">            РАЗЪЕЗЖЕНСКИЙ  СЕЛЬСКИЙ  СОВЕТ ДЕПУТАТОВ</w:t>
      </w:r>
    </w:p>
    <w:p w:rsidR="008E29BB" w:rsidRDefault="008E29BB" w:rsidP="00005696">
      <w:pPr>
        <w:tabs>
          <w:tab w:val="left" w:pos="3150"/>
        </w:tabs>
        <w:rPr>
          <w:szCs w:val="28"/>
        </w:rPr>
      </w:pPr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аянская,58 с.Разъезжее,662833                                                                                   телефон 8(391-38)2-24-18</w:t>
      </w:r>
    </w:p>
    <w:p w:rsidR="008E29BB" w:rsidRDefault="008E29BB" w:rsidP="00005696">
      <w:pPr>
        <w:jc w:val="center"/>
        <w:rPr>
          <w:szCs w:val="28"/>
        </w:rPr>
      </w:pPr>
    </w:p>
    <w:p w:rsidR="008E29BB" w:rsidRDefault="008E29BB" w:rsidP="00005696">
      <w:pPr>
        <w:jc w:val="center"/>
        <w:rPr>
          <w:b/>
          <w:szCs w:val="28"/>
        </w:rPr>
      </w:pPr>
    </w:p>
    <w:p w:rsidR="008E29BB" w:rsidRDefault="008E29BB" w:rsidP="00005696">
      <w:pPr>
        <w:jc w:val="center"/>
        <w:rPr>
          <w:b/>
          <w:szCs w:val="28"/>
        </w:rPr>
      </w:pPr>
      <w:proofErr w:type="gramStart"/>
      <w:r w:rsidRPr="00214D68">
        <w:rPr>
          <w:b/>
          <w:szCs w:val="28"/>
        </w:rPr>
        <w:t>Р</w:t>
      </w:r>
      <w:proofErr w:type="gramEnd"/>
      <w:r w:rsidRPr="00214D68">
        <w:rPr>
          <w:b/>
          <w:szCs w:val="28"/>
        </w:rPr>
        <w:t xml:space="preserve"> Е Ш Е Н И Е</w:t>
      </w:r>
    </w:p>
    <w:p w:rsidR="00BF30E4" w:rsidRPr="00BF30E4" w:rsidRDefault="00BF30E4" w:rsidP="00005696">
      <w:pPr>
        <w:jc w:val="center"/>
        <w:rPr>
          <w:b/>
          <w:sz w:val="16"/>
          <w:szCs w:val="16"/>
        </w:rPr>
      </w:pPr>
    </w:p>
    <w:p w:rsidR="00BF30E4" w:rsidRDefault="00BF30E4" w:rsidP="00005696">
      <w:pPr>
        <w:jc w:val="center"/>
        <w:rPr>
          <w:b/>
          <w:szCs w:val="28"/>
        </w:rPr>
      </w:pPr>
    </w:p>
    <w:p w:rsidR="008E29BB" w:rsidRDefault="007A1C75" w:rsidP="00005696">
      <w:pPr>
        <w:jc w:val="both"/>
        <w:rPr>
          <w:szCs w:val="28"/>
        </w:rPr>
      </w:pPr>
      <w:r>
        <w:rPr>
          <w:szCs w:val="28"/>
        </w:rPr>
        <w:t xml:space="preserve">«25»  октября </w:t>
      </w:r>
      <w:r w:rsidR="00D15047">
        <w:rPr>
          <w:szCs w:val="28"/>
        </w:rPr>
        <w:t>2019</w:t>
      </w:r>
      <w:r w:rsidR="008E29BB">
        <w:rPr>
          <w:szCs w:val="28"/>
        </w:rPr>
        <w:t xml:space="preserve"> года                          </w:t>
      </w:r>
      <w:r w:rsidR="008E29BB" w:rsidRPr="004D5FA4">
        <w:rPr>
          <w:szCs w:val="28"/>
        </w:rPr>
        <w:t>с.</w:t>
      </w:r>
      <w:r w:rsidR="008E29BB">
        <w:rPr>
          <w:szCs w:val="28"/>
        </w:rPr>
        <w:t xml:space="preserve"> Разъез</w:t>
      </w:r>
      <w:r>
        <w:rPr>
          <w:szCs w:val="28"/>
        </w:rPr>
        <w:t xml:space="preserve">жее                        </w:t>
      </w:r>
      <w:bookmarkStart w:id="0" w:name="_GoBack"/>
      <w:bookmarkEnd w:id="0"/>
      <w:r w:rsidR="008E29BB" w:rsidRPr="004D5FA4">
        <w:rPr>
          <w:szCs w:val="28"/>
        </w:rPr>
        <w:t xml:space="preserve"> № </w:t>
      </w:r>
      <w:r>
        <w:rPr>
          <w:szCs w:val="28"/>
        </w:rPr>
        <w:t xml:space="preserve"> 48-162</w:t>
      </w:r>
      <w:r w:rsidR="008E29BB">
        <w:rPr>
          <w:szCs w:val="28"/>
        </w:rPr>
        <w:t>р.</w:t>
      </w:r>
    </w:p>
    <w:p w:rsidR="00BF30E4" w:rsidRDefault="00BF30E4" w:rsidP="00005696">
      <w:pPr>
        <w:jc w:val="both"/>
        <w:rPr>
          <w:szCs w:val="28"/>
        </w:rPr>
      </w:pPr>
    </w:p>
    <w:p w:rsidR="00BF30E4" w:rsidRDefault="00D15047" w:rsidP="00BF30E4">
      <w:pPr>
        <w:rPr>
          <w:szCs w:val="28"/>
        </w:rPr>
      </w:pPr>
      <w:r>
        <w:rPr>
          <w:szCs w:val="28"/>
        </w:rPr>
        <w:t xml:space="preserve"> Об отмене  решения от 28.08.2012 № 27-88р « </w:t>
      </w:r>
      <w:r w:rsidR="00BF30E4">
        <w:rPr>
          <w:szCs w:val="28"/>
        </w:rPr>
        <w:t>Об отсутствии необходимости подготовки</w:t>
      </w:r>
      <w:r>
        <w:rPr>
          <w:szCs w:val="28"/>
        </w:rPr>
        <w:t xml:space="preserve"> </w:t>
      </w:r>
      <w:r w:rsidR="00BF30E4">
        <w:rPr>
          <w:szCs w:val="28"/>
        </w:rPr>
        <w:t>генерального плана  и  подготовке  правил землепользования и застройки</w:t>
      </w:r>
      <w:r>
        <w:rPr>
          <w:szCs w:val="28"/>
        </w:rPr>
        <w:t>»</w:t>
      </w:r>
    </w:p>
    <w:p w:rsidR="00BF30E4" w:rsidRPr="00BF30E4" w:rsidRDefault="00BF30E4" w:rsidP="00BF30E4">
      <w:pPr>
        <w:rPr>
          <w:szCs w:val="28"/>
        </w:rPr>
      </w:pPr>
    </w:p>
    <w:p w:rsidR="00BF30E4" w:rsidRDefault="00D15047" w:rsidP="00BF30E4">
      <w:pPr>
        <w:rPr>
          <w:szCs w:val="28"/>
        </w:rPr>
      </w:pPr>
      <w:r>
        <w:rPr>
          <w:szCs w:val="28"/>
        </w:rPr>
        <w:t xml:space="preserve"> Р</w:t>
      </w:r>
      <w:r w:rsidR="00BF30E4">
        <w:rPr>
          <w:szCs w:val="28"/>
        </w:rPr>
        <w:t xml:space="preserve">уководствуясь </w:t>
      </w:r>
      <w:r>
        <w:rPr>
          <w:szCs w:val="28"/>
        </w:rPr>
        <w:t xml:space="preserve">ст. 25  Устава </w:t>
      </w:r>
      <w:r w:rsidR="00BF30E4">
        <w:rPr>
          <w:szCs w:val="28"/>
        </w:rPr>
        <w:t>Разъезженского сельсовета, сельский Совет депутатов РЕШИЛ:</w:t>
      </w:r>
    </w:p>
    <w:p w:rsidR="00D15047" w:rsidRDefault="00D15047" w:rsidP="00D15047">
      <w:pPr>
        <w:rPr>
          <w:szCs w:val="28"/>
        </w:rPr>
      </w:pPr>
      <w:r>
        <w:rPr>
          <w:szCs w:val="28"/>
        </w:rPr>
        <w:t>1. Решение от 28.08.2012 №</w:t>
      </w:r>
      <w:r w:rsidR="00A11AAB">
        <w:rPr>
          <w:szCs w:val="28"/>
        </w:rPr>
        <w:t xml:space="preserve"> </w:t>
      </w:r>
      <w:r>
        <w:rPr>
          <w:szCs w:val="28"/>
        </w:rPr>
        <w:t xml:space="preserve">27-88р  «Об отсутствии необходимости подготовки генерального плана  и  подготовке  правил землепользования и застройки» отменить. </w:t>
      </w:r>
    </w:p>
    <w:p w:rsidR="00D15047" w:rsidRPr="00D15047" w:rsidRDefault="00D15047" w:rsidP="00D15047">
      <w:pPr>
        <w:jc w:val="both"/>
        <w:rPr>
          <w:i/>
          <w:szCs w:val="28"/>
        </w:rPr>
      </w:pPr>
      <w:r>
        <w:rPr>
          <w:szCs w:val="28"/>
        </w:rPr>
        <w:t>2.</w:t>
      </w:r>
      <w:r w:rsidR="00BF30E4" w:rsidRPr="00D15047">
        <w:rPr>
          <w:szCs w:val="28"/>
        </w:rPr>
        <w:t xml:space="preserve">  </w:t>
      </w:r>
      <w:r w:rsidRPr="00D15047">
        <w:rPr>
          <w:szCs w:val="28"/>
        </w:rPr>
        <w:t>Решение вступает в силу в день, следующий за днем его обнародования на территории Разъезженского сельсовета.</w:t>
      </w:r>
    </w:p>
    <w:p w:rsidR="00D15047" w:rsidRPr="00D15047" w:rsidRDefault="00D15047" w:rsidP="00D15047">
      <w:pPr>
        <w:jc w:val="both"/>
        <w:rPr>
          <w:szCs w:val="28"/>
        </w:rPr>
      </w:pPr>
    </w:p>
    <w:p w:rsidR="00BF30E4" w:rsidRPr="00D15047" w:rsidRDefault="00BF30E4" w:rsidP="00D15047">
      <w:pPr>
        <w:tabs>
          <w:tab w:val="left" w:pos="0"/>
          <w:tab w:val="left" w:pos="5670"/>
        </w:tabs>
        <w:jc w:val="both"/>
        <w:rPr>
          <w:szCs w:val="28"/>
        </w:rPr>
      </w:pPr>
    </w:p>
    <w:p w:rsidR="00D15047" w:rsidRPr="00D15047" w:rsidRDefault="00D15047" w:rsidP="00D15047">
      <w:pPr>
        <w:tabs>
          <w:tab w:val="left" w:pos="235"/>
          <w:tab w:val="left" w:pos="5370"/>
        </w:tabs>
        <w:spacing w:line="276" w:lineRule="auto"/>
        <w:jc w:val="both"/>
        <w:rPr>
          <w:szCs w:val="28"/>
        </w:rPr>
      </w:pPr>
      <w:r w:rsidRPr="00D15047">
        <w:rPr>
          <w:szCs w:val="28"/>
        </w:rPr>
        <w:t>Председатель Сельского</w:t>
      </w:r>
      <w:r w:rsidRPr="00D15047">
        <w:rPr>
          <w:szCs w:val="28"/>
        </w:rPr>
        <w:tab/>
        <w:t>Глава сельсовета</w:t>
      </w:r>
    </w:p>
    <w:p w:rsidR="00D15047" w:rsidRPr="00D15047" w:rsidRDefault="00D15047" w:rsidP="00D15047">
      <w:pPr>
        <w:spacing w:line="276" w:lineRule="auto"/>
        <w:rPr>
          <w:szCs w:val="28"/>
        </w:rPr>
      </w:pPr>
      <w:r w:rsidRPr="00D15047">
        <w:rPr>
          <w:szCs w:val="28"/>
        </w:rPr>
        <w:t>Совета депутатов</w:t>
      </w:r>
    </w:p>
    <w:p w:rsidR="00D15047" w:rsidRPr="00D15047" w:rsidRDefault="00D15047" w:rsidP="00D15047">
      <w:pPr>
        <w:tabs>
          <w:tab w:val="left" w:pos="1305"/>
        </w:tabs>
        <w:spacing w:line="276" w:lineRule="auto"/>
        <w:rPr>
          <w:szCs w:val="28"/>
        </w:rPr>
      </w:pPr>
    </w:p>
    <w:p w:rsidR="00D15047" w:rsidRPr="00D15047" w:rsidRDefault="00D15047" w:rsidP="00D15047">
      <w:pPr>
        <w:tabs>
          <w:tab w:val="left" w:pos="1305"/>
        </w:tabs>
        <w:spacing w:line="276" w:lineRule="auto"/>
        <w:rPr>
          <w:szCs w:val="28"/>
        </w:rPr>
      </w:pPr>
      <w:r w:rsidRPr="00D15047">
        <w:rPr>
          <w:szCs w:val="28"/>
        </w:rPr>
        <w:t xml:space="preserve">_______________ А.А. </w:t>
      </w:r>
      <w:proofErr w:type="spellStart"/>
      <w:r w:rsidRPr="00D15047">
        <w:rPr>
          <w:szCs w:val="28"/>
        </w:rPr>
        <w:t>Карташев</w:t>
      </w:r>
      <w:proofErr w:type="spellEnd"/>
      <w:r w:rsidRPr="00D15047">
        <w:rPr>
          <w:szCs w:val="28"/>
        </w:rPr>
        <w:t xml:space="preserve">               ______________Т.Ф. Вербовская </w:t>
      </w:r>
    </w:p>
    <w:p w:rsidR="00D15047" w:rsidRPr="00D15047" w:rsidRDefault="00D15047" w:rsidP="00D15047">
      <w:pPr>
        <w:spacing w:after="1" w:line="240" w:lineRule="atLeast"/>
        <w:rPr>
          <w:szCs w:val="28"/>
        </w:rPr>
      </w:pPr>
    </w:p>
    <w:p w:rsidR="00BF30E4" w:rsidRPr="00D15047" w:rsidRDefault="00BF30E4" w:rsidP="00BF30E4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sectPr w:rsidR="00BF30E4" w:rsidRPr="00D15047" w:rsidSect="008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55858"/>
    <w:multiLevelType w:val="hybridMultilevel"/>
    <w:tmpl w:val="78420328"/>
    <w:lvl w:ilvl="0" w:tplc="7A1E4E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BB"/>
    <w:rsid w:val="002042E2"/>
    <w:rsid w:val="0038171C"/>
    <w:rsid w:val="007A1C75"/>
    <w:rsid w:val="008011FB"/>
    <w:rsid w:val="008E29BB"/>
    <w:rsid w:val="00A11AAB"/>
    <w:rsid w:val="00BF30E4"/>
    <w:rsid w:val="00D15047"/>
    <w:rsid w:val="00D93470"/>
    <w:rsid w:val="00F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E29BB"/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BF30E4"/>
    <w:pPr>
      <w:ind w:left="720"/>
      <w:contextualSpacing/>
    </w:pPr>
  </w:style>
  <w:style w:type="character" w:customStyle="1" w:styleId="FontStyle27">
    <w:name w:val="Font Style27"/>
    <w:basedOn w:val="a0"/>
    <w:rsid w:val="00BF30E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F3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E29BB"/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BF30E4"/>
    <w:pPr>
      <w:ind w:left="720"/>
      <w:contextualSpacing/>
    </w:pPr>
  </w:style>
  <w:style w:type="character" w:customStyle="1" w:styleId="FontStyle27">
    <w:name w:val="Font Style27"/>
    <w:basedOn w:val="a0"/>
    <w:rsid w:val="00BF30E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F3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2019-10-24T06:52:00Z</dcterms:created>
  <dcterms:modified xsi:type="dcterms:W3CDTF">2019-10-24T06:52:00Z</dcterms:modified>
</cp:coreProperties>
</file>